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68" w:rsidRPr="00DF4072" w:rsidRDefault="003D3568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42"/>
      </w:tblGrid>
      <w:tr w:rsidR="00BC3967" w:rsidTr="003D3568">
        <w:tc>
          <w:tcPr>
            <w:tcW w:w="10656" w:type="dxa"/>
            <w:shd w:val="clear" w:color="auto" w:fill="D9D9D9" w:themeFill="background1" w:themeFillShade="D9"/>
          </w:tcPr>
          <w:p w:rsidR="00972362" w:rsidRDefault="00972362" w:rsidP="009723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STUDY COMPLETION REPORT FOR</w:t>
            </w:r>
            <w:r w:rsidR="00BC3967" w:rsidRPr="009009E6">
              <w:rPr>
                <w:b/>
                <w:sz w:val="26"/>
                <w:szCs w:val="26"/>
              </w:rPr>
              <w:t xml:space="preserve"> THE JOINT GROUP HEALTH CENTRE </w:t>
            </w:r>
            <w:r w:rsidR="00BC3967">
              <w:rPr>
                <w:b/>
                <w:sz w:val="26"/>
                <w:szCs w:val="26"/>
              </w:rPr>
              <w:t xml:space="preserve">(GHC) </w:t>
            </w:r>
            <w:r w:rsidR="00BC3967" w:rsidRPr="009009E6">
              <w:rPr>
                <w:b/>
                <w:sz w:val="26"/>
                <w:szCs w:val="26"/>
              </w:rPr>
              <w:t xml:space="preserve">/ </w:t>
            </w:r>
            <w:r w:rsidR="00D44C10">
              <w:rPr>
                <w:b/>
                <w:sz w:val="26"/>
                <w:szCs w:val="26"/>
              </w:rPr>
              <w:t xml:space="preserve">           </w:t>
            </w:r>
          </w:p>
          <w:p w:rsidR="00BC3967" w:rsidRDefault="00BC3967" w:rsidP="00972362">
            <w:pPr>
              <w:jc w:val="center"/>
            </w:pPr>
            <w:r w:rsidRPr="009009E6">
              <w:rPr>
                <w:b/>
                <w:sz w:val="26"/>
                <w:szCs w:val="26"/>
              </w:rPr>
              <w:t xml:space="preserve">SAULT AREA HOSPITAL </w:t>
            </w:r>
            <w:r>
              <w:rPr>
                <w:b/>
                <w:sz w:val="26"/>
                <w:szCs w:val="26"/>
              </w:rPr>
              <w:t xml:space="preserve">(SAH) </w:t>
            </w:r>
            <w:r w:rsidRPr="009009E6">
              <w:rPr>
                <w:b/>
                <w:sz w:val="26"/>
                <w:szCs w:val="26"/>
              </w:rPr>
              <w:t>RESEARCH ETHICS BOARD</w:t>
            </w:r>
          </w:p>
        </w:tc>
      </w:tr>
    </w:tbl>
    <w:p w:rsidR="00BC3967" w:rsidRDefault="00BC3967" w:rsidP="00BC3967">
      <w:pPr>
        <w:jc w:val="center"/>
        <w:rPr>
          <w:sz w:val="10"/>
          <w:szCs w:val="10"/>
        </w:rPr>
      </w:pPr>
    </w:p>
    <w:p w:rsidR="000F4941" w:rsidRPr="000F4941" w:rsidRDefault="000F4941" w:rsidP="000F4941">
      <w:pPr>
        <w:jc w:val="center"/>
        <w:rPr>
          <w:b/>
          <w:i/>
        </w:rPr>
      </w:pPr>
      <w:r>
        <w:rPr>
          <w:b/>
          <w:i/>
        </w:rPr>
        <w:t>**please complete, sign, and submit form to reb@sah.on.ca**</w:t>
      </w:r>
    </w:p>
    <w:p w:rsidR="000F4941" w:rsidRDefault="000F4941" w:rsidP="00BC3967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C12E6C" w:rsidRPr="00256D0D" w:rsidTr="00C12E6C">
        <w:tc>
          <w:tcPr>
            <w:tcW w:w="10642" w:type="dxa"/>
            <w:gridSpan w:val="2"/>
          </w:tcPr>
          <w:p w:rsidR="00C12E6C" w:rsidRPr="00256D0D" w:rsidRDefault="00C12E6C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For REB Office Use Only:</w:t>
            </w:r>
          </w:p>
        </w:tc>
      </w:tr>
      <w:tr w:rsidR="00256D0D" w:rsidRPr="00256D0D" w:rsidTr="00C12E6C">
        <w:tc>
          <w:tcPr>
            <w:tcW w:w="5321" w:type="dxa"/>
          </w:tcPr>
          <w:p w:rsidR="00256D0D" w:rsidRPr="00256D0D" w:rsidRDefault="00256D0D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56D0D">
              <w:rPr>
                <w:i/>
                <w:color w:val="808080" w:themeColor="background1" w:themeShade="80"/>
                <w:sz w:val="18"/>
                <w:szCs w:val="18"/>
              </w:rPr>
              <w:t>Date Submitted to REB:</w:t>
            </w:r>
          </w:p>
        </w:tc>
        <w:tc>
          <w:tcPr>
            <w:tcW w:w="5321" w:type="dxa"/>
          </w:tcPr>
          <w:p w:rsidR="00256D0D" w:rsidRPr="00256D0D" w:rsidRDefault="00256D0D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256D0D">
              <w:rPr>
                <w:i/>
                <w:color w:val="808080" w:themeColor="background1" w:themeShade="80"/>
                <w:sz w:val="18"/>
                <w:szCs w:val="18"/>
              </w:rPr>
              <w:t>Date Received by REB:</w:t>
            </w:r>
          </w:p>
        </w:tc>
      </w:tr>
      <w:tr w:rsidR="00256D0D" w:rsidTr="00C12E6C">
        <w:tc>
          <w:tcPr>
            <w:tcW w:w="5321" w:type="dxa"/>
          </w:tcPr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  <w:p w:rsidR="00256D0D" w:rsidRDefault="00256D0D">
            <w:pPr>
              <w:rPr>
                <w:sz w:val="12"/>
                <w:szCs w:val="12"/>
              </w:rPr>
            </w:pPr>
          </w:p>
        </w:tc>
        <w:tc>
          <w:tcPr>
            <w:tcW w:w="5321" w:type="dxa"/>
          </w:tcPr>
          <w:p w:rsidR="00256D0D" w:rsidRDefault="00256D0D">
            <w:pPr>
              <w:rPr>
                <w:sz w:val="12"/>
                <w:szCs w:val="12"/>
              </w:rPr>
            </w:pPr>
          </w:p>
        </w:tc>
      </w:tr>
    </w:tbl>
    <w:p w:rsidR="00256D0D" w:rsidRDefault="00256D0D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256D0D" w:rsidTr="00841C99">
        <w:tc>
          <w:tcPr>
            <w:tcW w:w="10642" w:type="dxa"/>
            <w:tcBorders>
              <w:bottom w:val="nil"/>
            </w:tcBorders>
          </w:tcPr>
          <w:p w:rsidR="00256D0D" w:rsidRPr="00256D0D" w:rsidRDefault="00256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Study Title:</w:t>
            </w:r>
          </w:p>
        </w:tc>
      </w:tr>
      <w:tr w:rsidR="00256D0D" w:rsidRPr="00256D0D" w:rsidTr="00841C99">
        <w:trPr>
          <w:trHeight w:val="1610"/>
        </w:trPr>
        <w:tc>
          <w:tcPr>
            <w:tcW w:w="10642" w:type="dxa"/>
            <w:tcBorders>
              <w:top w:val="nil"/>
            </w:tcBorders>
            <w:vAlign w:val="center"/>
          </w:tcPr>
          <w:p w:rsidR="008D7FB9" w:rsidRPr="00256D0D" w:rsidRDefault="008D7FB9" w:rsidP="008D7FB9">
            <w:permStart w:id="986123469" w:edGrp="everyone" w:colFirst="0" w:colLast="0"/>
          </w:p>
        </w:tc>
      </w:tr>
      <w:permEnd w:id="986123469"/>
    </w:tbl>
    <w:p w:rsidR="00256D0D" w:rsidRDefault="00256D0D">
      <w:pPr>
        <w:rPr>
          <w:sz w:val="12"/>
          <w:szCs w:val="12"/>
        </w:rPr>
      </w:pPr>
    </w:p>
    <w:tbl>
      <w:tblPr>
        <w:tblStyle w:val="TableGrid"/>
        <w:tblW w:w="10642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3330"/>
        <w:gridCol w:w="2520"/>
        <w:gridCol w:w="2362"/>
      </w:tblGrid>
      <w:tr w:rsidR="00503E51" w:rsidTr="00503E51">
        <w:trPr>
          <w:cantSplit/>
          <w:trHeight w:hRule="exact" w:val="388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503E51" w:rsidRPr="004D2FED" w:rsidRDefault="00503E51" w:rsidP="0069605E">
            <w:permStart w:id="869931867" w:edGrp="everyone" w:colFirst="1" w:colLast="1"/>
            <w:permStart w:id="616523136" w:edGrp="everyone" w:colFirst="3" w:colLast="3"/>
            <w:r w:rsidRPr="004D2FED">
              <w:t xml:space="preserve">Principal Investigator: 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503E51" w:rsidRPr="006F15B8" w:rsidRDefault="00503E51" w:rsidP="003D3568"/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503E51" w:rsidRPr="006F15B8" w:rsidRDefault="00B17171" w:rsidP="003D3568">
            <w:r>
              <w:t xml:space="preserve">REB </w:t>
            </w:r>
            <w:r w:rsidR="00503E51">
              <w:t>Project Number: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503E51" w:rsidRPr="006F15B8" w:rsidRDefault="00503E51" w:rsidP="003D3568"/>
        </w:tc>
      </w:tr>
      <w:tr w:rsidR="00E977F4" w:rsidTr="00503E51">
        <w:trPr>
          <w:cantSplit/>
          <w:trHeight w:hRule="exact" w:val="640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7F4" w:rsidRPr="004D2FED" w:rsidRDefault="00E977F4" w:rsidP="003D3568">
            <w:permStart w:id="2112054982" w:edGrp="everyone" w:colFirst="1" w:colLast="1"/>
            <w:permStart w:id="735786601" w:edGrp="everyone" w:colFirst="3" w:colLast="3"/>
            <w:permEnd w:id="869931867"/>
            <w:permEnd w:id="616523136"/>
            <w:r w:rsidRPr="004D2FED">
              <w:t>Original Approval Date of Study</w:t>
            </w:r>
            <w:r>
              <w:t>: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F4" w:rsidRPr="002A671E" w:rsidRDefault="00E977F4" w:rsidP="003D3568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7F4" w:rsidRPr="00C87F11" w:rsidRDefault="00E977F4" w:rsidP="00C87F11">
            <w:r w:rsidRPr="00C87F11">
              <w:t xml:space="preserve">Current </w:t>
            </w:r>
            <w:r w:rsidR="00C87F11" w:rsidRPr="00C87F11">
              <w:t>Expiry Date of REB Approval: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7F4" w:rsidRPr="006C14F4" w:rsidRDefault="00E977F4" w:rsidP="003D3568"/>
        </w:tc>
      </w:tr>
      <w:permEnd w:id="2112054982"/>
      <w:permEnd w:id="735786601"/>
    </w:tbl>
    <w:p w:rsidR="005C725A" w:rsidRDefault="005C725A" w:rsidP="00112D92">
      <w:pPr>
        <w:rPr>
          <w:b/>
          <w:sz w:val="12"/>
          <w:szCs w:val="12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92"/>
        <w:gridCol w:w="8616"/>
        <w:gridCol w:w="1516"/>
        <w:gridCol w:w="284"/>
      </w:tblGrid>
      <w:tr w:rsidR="0042683D" w:rsidRPr="00461AC4" w:rsidTr="00B84343">
        <w:trPr>
          <w:trHeight w:val="345"/>
        </w:trPr>
        <w:tc>
          <w:tcPr>
            <w:tcW w:w="910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2683D" w:rsidRPr="0042683D" w:rsidRDefault="0004269C" w:rsidP="005812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Reason for Study Closure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2683D" w:rsidRPr="006B6EA5" w:rsidRDefault="006B6EA5" w:rsidP="005812F8">
            <w:pPr>
              <w:jc w:val="center"/>
              <w:rPr>
                <w:color w:val="FFFFFF" w:themeColor="background1"/>
              </w:rPr>
            </w:pPr>
            <w:r w:rsidRPr="006B6EA5">
              <w:rPr>
                <w:color w:val="FFFFFF" w:themeColor="background1"/>
              </w:rPr>
              <w:t>Check box (</w:t>
            </w:r>
            <w:r w:rsidRPr="006B6EA5">
              <w:rPr>
                <w:color w:val="FFFFFF" w:themeColor="background1"/>
              </w:rPr>
              <w:sym w:font="Wingdings" w:char="F0FC"/>
            </w:r>
            <w:r w:rsidRPr="006B6EA5">
              <w:rPr>
                <w:color w:val="FFFFFF" w:themeColor="background1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683D" w:rsidRPr="00461AC4" w:rsidRDefault="0042683D" w:rsidP="005812F8">
            <w:pPr>
              <w:rPr>
                <w:b/>
              </w:rPr>
            </w:pPr>
          </w:p>
        </w:tc>
      </w:tr>
      <w:tr w:rsidR="0042683D" w:rsidRPr="0030629D" w:rsidTr="00127C27">
        <w:trPr>
          <w:trHeight w:val="332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42683D" w:rsidRPr="0030629D" w:rsidRDefault="0004269C" w:rsidP="0004269C">
            <w:pPr>
              <w:jc w:val="center"/>
            </w:pPr>
            <w:r>
              <w:t>a.</w:t>
            </w:r>
          </w:p>
        </w:tc>
        <w:tc>
          <w:tcPr>
            <w:tcW w:w="8616" w:type="dxa"/>
            <w:vAlign w:val="center"/>
          </w:tcPr>
          <w:p w:rsidR="0042683D" w:rsidRDefault="0042683D" w:rsidP="00F065B1">
            <w:r>
              <w:t xml:space="preserve">Enrollment </w:t>
            </w:r>
            <w:r w:rsidR="00F065B1">
              <w:t>and protocol completed</w:t>
            </w:r>
          </w:p>
        </w:tc>
        <w:permStart w:id="14046186" w:edGrp="everyone" w:displacedByCustomXml="next"/>
        <w:sdt>
          <w:sdtPr>
            <w:rPr>
              <w:b/>
              <w:sz w:val="24"/>
              <w:szCs w:val="24"/>
            </w:rPr>
            <w:id w:val="391014125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</w:tcBorders>
                <w:vAlign w:val="center"/>
              </w:tcPr>
              <w:p w:rsidR="0042683D" w:rsidRPr="0031792E" w:rsidRDefault="00725F79" w:rsidP="005812F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4046186" w:displacedByCustomXml="prev"/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42683D" w:rsidRPr="0030629D" w:rsidRDefault="0042683D" w:rsidP="005812F8"/>
        </w:tc>
      </w:tr>
      <w:tr w:rsidR="0042683D" w:rsidRPr="0030629D" w:rsidTr="00127C27">
        <w:trPr>
          <w:trHeight w:val="287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3D" w:rsidRPr="0030629D" w:rsidRDefault="0004269C" w:rsidP="0004269C">
            <w:pPr>
              <w:jc w:val="center"/>
            </w:pPr>
            <w:r>
              <w:t>b.</w:t>
            </w:r>
          </w:p>
        </w:tc>
        <w:tc>
          <w:tcPr>
            <w:tcW w:w="8616" w:type="dxa"/>
            <w:vAlign w:val="center"/>
          </w:tcPr>
          <w:p w:rsidR="0042683D" w:rsidRDefault="00F065B1" w:rsidP="005812F8">
            <w:r>
              <w:t xml:space="preserve">No recruitment at GHC </w:t>
            </w:r>
            <w:r w:rsidR="0065152B">
              <w:t>and/</w:t>
            </w:r>
            <w:r>
              <w:t>or SAH, and study closed to recruitment</w:t>
            </w:r>
          </w:p>
        </w:tc>
        <w:permStart w:id="1213614773" w:edGrp="everyone" w:displacedByCustomXml="next"/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48516593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1516" w:type="dxa"/>
                <w:vAlign w:val="center"/>
              </w:tcPr>
              <w:p w:rsidR="0042683D" w:rsidRPr="0031792E" w:rsidRDefault="00725F79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213614773" w:displacedByCustomXml="prev"/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42683D" w:rsidRPr="0030629D" w:rsidRDefault="0042683D" w:rsidP="005812F8"/>
        </w:tc>
      </w:tr>
      <w:tr w:rsidR="0042683D" w:rsidRPr="0030629D" w:rsidTr="00127C27">
        <w:trPr>
          <w:trHeight w:val="26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3D" w:rsidRPr="0030629D" w:rsidRDefault="0004269C" w:rsidP="0004269C">
            <w:pPr>
              <w:jc w:val="center"/>
            </w:pPr>
            <w:r>
              <w:t>c.</w:t>
            </w:r>
          </w:p>
        </w:tc>
        <w:tc>
          <w:tcPr>
            <w:tcW w:w="8616" w:type="dxa"/>
            <w:vAlign w:val="center"/>
          </w:tcPr>
          <w:p w:rsidR="0042683D" w:rsidRDefault="00F065B1" w:rsidP="005812F8">
            <w:r>
              <w:t>Study was not funded to include GHC and/or SAH</w:t>
            </w:r>
          </w:p>
        </w:tc>
        <w:permStart w:id="1087667640" w:edGrp="everyone" w:displacedByCustomXml="next"/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1071889001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1516" w:type="dxa"/>
                <w:vAlign w:val="center"/>
              </w:tcPr>
              <w:p w:rsidR="0042683D" w:rsidRPr="0031792E" w:rsidRDefault="00725F79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087667640" w:displacedByCustomXml="prev"/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42683D" w:rsidRPr="0030629D" w:rsidRDefault="0042683D" w:rsidP="005812F8"/>
        </w:tc>
      </w:tr>
      <w:tr w:rsidR="0042683D" w:rsidRPr="0030629D" w:rsidTr="00127C27">
        <w:trPr>
          <w:trHeight w:val="233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3D" w:rsidRPr="0030629D" w:rsidRDefault="0004269C" w:rsidP="0004269C">
            <w:pPr>
              <w:jc w:val="center"/>
            </w:pPr>
            <w:r>
              <w:t>d.</w:t>
            </w:r>
          </w:p>
        </w:tc>
        <w:tc>
          <w:tcPr>
            <w:tcW w:w="8616" w:type="dxa"/>
            <w:vAlign w:val="center"/>
          </w:tcPr>
          <w:p w:rsidR="0042683D" w:rsidRDefault="00F065B1" w:rsidP="005812F8">
            <w:r>
              <w:t>Principal Investigator left institution</w:t>
            </w:r>
          </w:p>
        </w:tc>
        <w:permStart w:id="255737092" w:edGrp="everyone" w:displacedByCustomXml="next"/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942690228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1516" w:type="dxa"/>
                <w:vAlign w:val="center"/>
              </w:tcPr>
              <w:p w:rsidR="0042683D" w:rsidRPr="0031792E" w:rsidRDefault="00725F79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255737092" w:displacedByCustomXml="prev"/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42683D" w:rsidRPr="0030629D" w:rsidRDefault="0042683D" w:rsidP="005812F8"/>
        </w:tc>
      </w:tr>
      <w:tr w:rsidR="0004269C" w:rsidRPr="0030629D" w:rsidTr="00127C27">
        <w:trPr>
          <w:trHeight w:val="242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9C" w:rsidRDefault="00F065B1" w:rsidP="0004269C">
            <w:pPr>
              <w:jc w:val="center"/>
            </w:pPr>
            <w:r>
              <w:t>f.</w:t>
            </w:r>
          </w:p>
        </w:tc>
        <w:tc>
          <w:tcPr>
            <w:tcW w:w="8616" w:type="dxa"/>
            <w:vAlign w:val="center"/>
          </w:tcPr>
          <w:p w:rsidR="0004269C" w:rsidRDefault="00F065B1" w:rsidP="005812F8">
            <w:r>
              <w:t>Study closed due to adverse events</w:t>
            </w:r>
            <w:r w:rsidR="00403A7C">
              <w:t xml:space="preserve">/safety concerns </w:t>
            </w:r>
            <w:r w:rsidR="00403A7C" w:rsidRPr="00403A7C">
              <w:rPr>
                <w:sz w:val="18"/>
                <w:szCs w:val="18"/>
              </w:rPr>
              <w:t>(provide details in space below)</w:t>
            </w:r>
          </w:p>
        </w:tc>
        <w:permStart w:id="509093083" w:edGrp="everyone" w:displacedByCustomXml="next"/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2001188472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1516" w:type="dxa"/>
                <w:vAlign w:val="center"/>
              </w:tcPr>
              <w:p w:rsidR="0004269C" w:rsidRPr="0031792E" w:rsidRDefault="00BE6FE8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509093083" w:displacedByCustomXml="prev"/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4269C" w:rsidRPr="0030629D" w:rsidRDefault="0004269C" w:rsidP="005812F8"/>
        </w:tc>
      </w:tr>
      <w:tr w:rsidR="00A23153" w:rsidRPr="0030629D" w:rsidTr="00127C27">
        <w:trPr>
          <w:trHeight w:val="305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153" w:rsidRDefault="00A23153" w:rsidP="0004269C">
            <w:pPr>
              <w:jc w:val="center"/>
            </w:pPr>
            <w:r>
              <w:t>g.</w:t>
            </w:r>
          </w:p>
        </w:tc>
        <w:tc>
          <w:tcPr>
            <w:tcW w:w="8616" w:type="dxa"/>
            <w:vAlign w:val="center"/>
          </w:tcPr>
          <w:p w:rsidR="00A23153" w:rsidRDefault="00A23153" w:rsidP="005812F8">
            <w:r>
              <w:t xml:space="preserve">Study withdrawn by Investigator </w:t>
            </w:r>
            <w:r w:rsidRPr="00A23153">
              <w:rPr>
                <w:sz w:val="18"/>
                <w:szCs w:val="18"/>
              </w:rPr>
              <w:t>(provide details in space below)</w:t>
            </w:r>
          </w:p>
        </w:tc>
        <w:permStart w:id="1790321138" w:edGrp="everyone" w:displacedByCustomXml="next"/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1598672007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1516" w:type="dxa"/>
                <w:vAlign w:val="center"/>
              </w:tcPr>
              <w:p w:rsidR="00A23153" w:rsidRDefault="00725F79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790321138" w:displacedByCustomXml="prev"/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23153" w:rsidRPr="0030629D" w:rsidRDefault="00A23153" w:rsidP="005812F8"/>
        </w:tc>
      </w:tr>
      <w:tr w:rsidR="00A23153" w:rsidRPr="0030629D" w:rsidTr="00127C27">
        <w:trPr>
          <w:trHeight w:val="278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153" w:rsidRDefault="00A23153" w:rsidP="0004269C">
            <w:pPr>
              <w:jc w:val="center"/>
            </w:pPr>
            <w:r>
              <w:t>h.</w:t>
            </w:r>
          </w:p>
        </w:tc>
        <w:tc>
          <w:tcPr>
            <w:tcW w:w="8616" w:type="dxa"/>
            <w:vAlign w:val="center"/>
          </w:tcPr>
          <w:p w:rsidR="00A23153" w:rsidRDefault="00A23153" w:rsidP="005812F8">
            <w:r>
              <w:t xml:space="preserve">Study withdrawn by Sponsor </w:t>
            </w:r>
            <w:r w:rsidRPr="00A23153">
              <w:rPr>
                <w:sz w:val="18"/>
                <w:szCs w:val="18"/>
              </w:rPr>
              <w:t>(provide details in space below)</w:t>
            </w:r>
          </w:p>
        </w:tc>
        <w:permStart w:id="995117105" w:edGrp="everyone" w:displacedByCustomXml="next"/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980692665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1516" w:type="dxa"/>
                <w:vAlign w:val="center"/>
              </w:tcPr>
              <w:p w:rsidR="00A23153" w:rsidRDefault="00725F79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995117105" w:displacedByCustomXml="prev"/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A23153" w:rsidRPr="0030629D" w:rsidRDefault="00A23153" w:rsidP="005812F8"/>
        </w:tc>
      </w:tr>
      <w:tr w:rsidR="0004269C" w:rsidRPr="0030629D" w:rsidTr="00127C27">
        <w:trPr>
          <w:trHeight w:val="233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69C" w:rsidRDefault="00A23153" w:rsidP="0004269C">
            <w:pPr>
              <w:jc w:val="center"/>
            </w:pPr>
            <w:r>
              <w:t>j.</w:t>
            </w:r>
          </w:p>
        </w:tc>
        <w:tc>
          <w:tcPr>
            <w:tcW w:w="8616" w:type="dxa"/>
            <w:tcBorders>
              <w:bottom w:val="single" w:sz="4" w:space="0" w:color="auto"/>
            </w:tcBorders>
            <w:vAlign w:val="center"/>
          </w:tcPr>
          <w:p w:rsidR="00F065B1" w:rsidRPr="00F065B1" w:rsidRDefault="00F065B1" w:rsidP="004C0983">
            <w:pPr>
              <w:rPr>
                <w:i/>
              </w:rPr>
            </w:pPr>
            <w:r>
              <w:t>Other</w:t>
            </w:r>
            <w:r w:rsidR="004C0983">
              <w:t xml:space="preserve"> </w:t>
            </w:r>
            <w:r w:rsidR="004C0983" w:rsidRPr="004C0983">
              <w:rPr>
                <w:sz w:val="18"/>
                <w:szCs w:val="18"/>
              </w:rPr>
              <w:t>(provide details in space below)</w:t>
            </w:r>
          </w:p>
        </w:tc>
        <w:permStart w:id="1912220677" w:edGrp="everyone" w:displacedByCustomXml="next"/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472606005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1516" w:type="dxa"/>
                <w:tcBorders>
                  <w:bottom w:val="single" w:sz="4" w:space="0" w:color="auto"/>
                </w:tcBorders>
                <w:vAlign w:val="center"/>
              </w:tcPr>
              <w:p w:rsidR="0004269C" w:rsidRPr="0031792E" w:rsidRDefault="00725F79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912220677" w:displacedByCustomXml="prev"/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4269C" w:rsidRPr="0030629D" w:rsidRDefault="0004269C" w:rsidP="005812F8"/>
        </w:tc>
      </w:tr>
      <w:tr w:rsidR="000123DA" w:rsidRPr="0030629D" w:rsidTr="001766BD">
        <w:trPr>
          <w:gridAfter w:val="1"/>
          <w:wAfter w:w="284" w:type="dxa"/>
          <w:cantSplit/>
          <w:trHeight w:val="260"/>
        </w:trPr>
        <w:tc>
          <w:tcPr>
            <w:tcW w:w="1062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123DA" w:rsidRPr="002C54B7" w:rsidRDefault="000123DA" w:rsidP="00CE7B5D">
            <w:pPr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>Details:</w:t>
            </w:r>
          </w:p>
        </w:tc>
      </w:tr>
      <w:tr w:rsidR="000123DA" w:rsidRPr="0030629D" w:rsidTr="001766BD">
        <w:trPr>
          <w:gridAfter w:val="1"/>
          <w:wAfter w:w="284" w:type="dxa"/>
          <w:cantSplit/>
          <w:trHeight w:hRule="exact" w:val="1008"/>
        </w:trPr>
        <w:tc>
          <w:tcPr>
            <w:tcW w:w="106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66BD" w:rsidRPr="00BE6FE8" w:rsidRDefault="001766BD" w:rsidP="001766BD">
            <w:pPr>
              <w:rPr>
                <w:rFonts w:eastAsia="MS Gothic" w:cstheme="minorHAnsi"/>
                <w:sz w:val="20"/>
                <w:szCs w:val="20"/>
              </w:rPr>
            </w:pPr>
            <w:permStart w:id="1972511001" w:edGrp="everyone" w:colFirst="0" w:colLast="0"/>
          </w:p>
        </w:tc>
      </w:tr>
      <w:permEnd w:id="1972511001"/>
    </w:tbl>
    <w:p w:rsidR="008D0431" w:rsidRPr="000123DA" w:rsidRDefault="008D0431" w:rsidP="00112D92">
      <w:pPr>
        <w:rPr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75"/>
        <w:gridCol w:w="1973"/>
        <w:gridCol w:w="630"/>
        <w:gridCol w:w="630"/>
        <w:gridCol w:w="634"/>
      </w:tblGrid>
      <w:tr w:rsidR="005764B8" w:rsidRPr="005764B8" w:rsidTr="00B84343">
        <w:tc>
          <w:tcPr>
            <w:tcW w:w="1064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764B8" w:rsidRPr="005764B8" w:rsidRDefault="005764B8" w:rsidP="000435B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Completion Summary</w:t>
            </w:r>
            <w:r w:rsidR="00D84639">
              <w:rPr>
                <w:b/>
                <w:color w:val="FFFFFF" w:themeColor="background1"/>
              </w:rPr>
              <w:t xml:space="preserve">: </w:t>
            </w:r>
            <w:r w:rsidR="00841C4B">
              <w:rPr>
                <w:b/>
                <w:color w:val="FFFFFF" w:themeColor="background1"/>
              </w:rPr>
              <w:t>i</w:t>
            </w:r>
            <w:r w:rsidR="00D84639">
              <w:rPr>
                <w:b/>
                <w:color w:val="FFFFFF" w:themeColor="background1"/>
              </w:rPr>
              <w:t xml:space="preserve">f “NO” </w:t>
            </w:r>
            <w:r w:rsidR="000435B2">
              <w:rPr>
                <w:b/>
                <w:color w:val="FFFFFF" w:themeColor="background1"/>
              </w:rPr>
              <w:t>is selected for</w:t>
            </w:r>
            <w:r w:rsidR="00D84639">
              <w:rPr>
                <w:b/>
                <w:color w:val="FFFFFF" w:themeColor="background1"/>
              </w:rPr>
              <w:t xml:space="preserve"> any of the following, the study is </w:t>
            </w:r>
            <w:r w:rsidR="00D84639" w:rsidRPr="00BC5CD5">
              <w:rPr>
                <w:b/>
                <w:color w:val="FFFFFF" w:themeColor="background1"/>
                <w:u w:val="single"/>
              </w:rPr>
              <w:t>not</w:t>
            </w:r>
            <w:r w:rsidR="00D84639">
              <w:rPr>
                <w:b/>
                <w:color w:val="FFFFFF" w:themeColor="background1"/>
              </w:rPr>
              <w:t xml:space="preserve"> completed</w:t>
            </w:r>
            <w:r w:rsidR="00D008AD">
              <w:rPr>
                <w:b/>
                <w:color w:val="FFFFFF" w:themeColor="background1"/>
              </w:rPr>
              <w:t xml:space="preserve"> </w:t>
            </w:r>
            <w:r w:rsidR="00D008AD">
              <w:rPr>
                <w:b/>
                <w:color w:val="FFFFFF" w:themeColor="background1"/>
              </w:rPr>
              <w:sym w:font="Symbol" w:char="F0AE"/>
            </w:r>
            <w:r w:rsidR="00D008AD">
              <w:rPr>
                <w:b/>
                <w:color w:val="FFFFFF" w:themeColor="background1"/>
              </w:rPr>
              <w:t xml:space="preserve"> p</w:t>
            </w:r>
            <w:r w:rsidR="00D84639">
              <w:rPr>
                <w:b/>
                <w:color w:val="FFFFFF" w:themeColor="background1"/>
              </w:rPr>
              <w:t xml:space="preserve">lease complete </w:t>
            </w:r>
          </w:p>
        </w:tc>
      </w:tr>
      <w:tr w:rsidR="00100858" w:rsidRPr="00100858" w:rsidTr="00B84343">
        <w:tc>
          <w:tcPr>
            <w:tcW w:w="8748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100858" w:rsidRPr="00100858" w:rsidRDefault="0069605E" w:rsidP="006960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 A</w:t>
            </w:r>
            <w:r w:rsidR="00100858" w:rsidRPr="00100858">
              <w:rPr>
                <w:b/>
                <w:color w:val="FFFFFF" w:themeColor="background1"/>
              </w:rPr>
              <w:t xml:space="preserve">nnual </w:t>
            </w:r>
            <w:r>
              <w:rPr>
                <w:b/>
                <w:color w:val="FFFFFF" w:themeColor="background1"/>
              </w:rPr>
              <w:t>R</w:t>
            </w:r>
            <w:r w:rsidR="00100858" w:rsidRPr="00100858">
              <w:rPr>
                <w:b/>
                <w:color w:val="FFFFFF" w:themeColor="background1"/>
              </w:rPr>
              <w:t xml:space="preserve">enewal </w:t>
            </w:r>
            <w:r>
              <w:rPr>
                <w:b/>
                <w:color w:val="FFFFFF" w:themeColor="background1"/>
              </w:rPr>
              <w:t>A</w:t>
            </w:r>
            <w:r w:rsidR="00100858" w:rsidRPr="00100858">
              <w:rPr>
                <w:b/>
                <w:color w:val="FFFFFF" w:themeColor="background1"/>
              </w:rPr>
              <w:t>pplication.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0858" w:rsidRPr="00100858" w:rsidRDefault="00100858" w:rsidP="00BC5CD5">
            <w:pPr>
              <w:jc w:val="center"/>
              <w:rPr>
                <w:b/>
                <w:color w:val="FFFFFF" w:themeColor="background1"/>
              </w:rPr>
            </w:pPr>
            <w:r w:rsidRPr="0010085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0858" w:rsidRPr="00100858" w:rsidRDefault="00100858" w:rsidP="00BC5CD5">
            <w:pPr>
              <w:jc w:val="center"/>
              <w:rPr>
                <w:b/>
                <w:color w:val="FFFFFF" w:themeColor="background1"/>
              </w:rPr>
            </w:pPr>
            <w:r w:rsidRPr="00100858">
              <w:rPr>
                <w:b/>
                <w:color w:val="FFFFFF" w:themeColor="background1"/>
              </w:rPr>
              <w:t>No</w:t>
            </w:r>
          </w:p>
        </w:tc>
        <w:tc>
          <w:tcPr>
            <w:tcW w:w="634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100858" w:rsidRPr="00100858" w:rsidRDefault="00100858" w:rsidP="00BC5CD5">
            <w:pPr>
              <w:jc w:val="center"/>
              <w:rPr>
                <w:b/>
                <w:color w:val="FFFFFF" w:themeColor="background1"/>
              </w:rPr>
            </w:pPr>
            <w:r w:rsidRPr="00100858">
              <w:rPr>
                <w:b/>
                <w:color w:val="FFFFFF" w:themeColor="background1"/>
              </w:rPr>
              <w:t>N/A</w:t>
            </w:r>
          </w:p>
        </w:tc>
      </w:tr>
      <w:tr w:rsidR="00100858" w:rsidTr="00927902">
        <w:trPr>
          <w:cantSplit/>
        </w:trPr>
        <w:tc>
          <w:tcPr>
            <w:tcW w:w="8748" w:type="dxa"/>
            <w:gridSpan w:val="2"/>
            <w:vAlign w:val="center"/>
          </w:tcPr>
          <w:p w:rsidR="00100858" w:rsidRPr="00100858" w:rsidRDefault="00100858" w:rsidP="00100858">
            <w:permStart w:id="111028710" w:edGrp="everyone" w:colFirst="1" w:colLast="1"/>
            <w:permStart w:id="312018577" w:edGrp="everyone" w:colFirst="2" w:colLast="2"/>
            <w:permStart w:id="861874716" w:edGrp="everyone" w:colFirst="3" w:colLast="3"/>
            <w:r w:rsidRPr="00100858">
              <w:t>All recruitment for this study is completed</w:t>
            </w:r>
            <w:r w:rsidR="00A12696">
              <w:t xml:space="preserve"> at GHC and</w:t>
            </w:r>
            <w:r>
              <w:t xml:space="preserve"> SAH</w:t>
            </w:r>
          </w:p>
        </w:tc>
        <w:sdt>
          <w:sdtPr>
            <w:rPr>
              <w:b/>
            </w:rPr>
            <w:id w:val="-728534774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00858" w:rsidRDefault="00BD52C3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7361551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00858" w:rsidRDefault="004A6F4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861013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100858" w:rsidRDefault="00C7371A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100858" w:rsidTr="00927902">
        <w:tc>
          <w:tcPr>
            <w:tcW w:w="8748" w:type="dxa"/>
            <w:gridSpan w:val="2"/>
            <w:vAlign w:val="center"/>
          </w:tcPr>
          <w:p w:rsidR="00100858" w:rsidRPr="00100858" w:rsidRDefault="00A12696" w:rsidP="00100858">
            <w:permStart w:id="1809938102" w:edGrp="everyone" w:colFirst="1" w:colLast="1"/>
            <w:permStart w:id="205348062" w:edGrp="everyone" w:colFirst="2" w:colLast="2"/>
            <w:permStart w:id="1235694953" w:edGrp="everyone" w:colFirst="3" w:colLast="3"/>
            <w:permEnd w:id="111028710"/>
            <w:permEnd w:id="312018577"/>
            <w:permEnd w:id="861874716"/>
            <w:r>
              <w:t>All participant follow-up is completed at GHC and SAH</w:t>
            </w:r>
          </w:p>
        </w:tc>
        <w:sdt>
          <w:sdtPr>
            <w:rPr>
              <w:b/>
            </w:rPr>
            <w:id w:val="210005733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00858" w:rsidRDefault="004A6F4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659699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00858" w:rsidRDefault="004A6F4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88594723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100858" w:rsidRDefault="00C7371A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100858" w:rsidTr="00927902">
        <w:tc>
          <w:tcPr>
            <w:tcW w:w="8748" w:type="dxa"/>
            <w:gridSpan w:val="2"/>
            <w:vAlign w:val="center"/>
          </w:tcPr>
          <w:p w:rsidR="00100858" w:rsidRPr="00100858" w:rsidRDefault="00A12696" w:rsidP="00100858">
            <w:permStart w:id="668557495" w:edGrp="everyone" w:colFirst="1" w:colLast="1"/>
            <w:permStart w:id="1095201003" w:edGrp="everyone" w:colFirst="2" w:colLast="2"/>
            <w:permStart w:id="230388870" w:edGrp="everyone" w:colFirst="3" w:colLast="3"/>
            <w:permEnd w:id="1809938102"/>
            <w:permEnd w:id="205348062"/>
            <w:permEnd w:id="1235694953"/>
            <w:r>
              <w:t>All analyses are completed at GHC and SAH</w:t>
            </w:r>
          </w:p>
        </w:tc>
        <w:sdt>
          <w:sdtPr>
            <w:rPr>
              <w:b/>
            </w:rPr>
            <w:id w:val="317856914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00858" w:rsidRDefault="004A6F4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91835855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00858" w:rsidRDefault="006A379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0335269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100858" w:rsidRDefault="004A6F4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100858" w:rsidTr="00927902">
        <w:tc>
          <w:tcPr>
            <w:tcW w:w="8748" w:type="dxa"/>
            <w:gridSpan w:val="2"/>
            <w:vAlign w:val="center"/>
          </w:tcPr>
          <w:p w:rsidR="00100858" w:rsidRPr="00100858" w:rsidRDefault="00D451B0" w:rsidP="00100858">
            <w:permStart w:id="1145860989" w:edGrp="everyone" w:colFirst="1" w:colLast="1"/>
            <w:permStart w:id="1719030518" w:edGrp="everyone" w:colFirst="2" w:colLast="2"/>
            <w:permStart w:id="917047123" w:edGrp="everyone" w:colFirst="3" w:colLast="3"/>
            <w:permEnd w:id="668557495"/>
            <w:permEnd w:id="1095201003"/>
            <w:permEnd w:id="230388870"/>
            <w:r>
              <w:t>N</w:t>
            </w:r>
            <w:r w:rsidR="00A12696">
              <w:t xml:space="preserve">o further involvement </w:t>
            </w:r>
            <w:r>
              <w:t xml:space="preserve">is required </w:t>
            </w:r>
            <w:r w:rsidR="00A12696">
              <w:t>of the Prin</w:t>
            </w:r>
            <w:r w:rsidR="00A96D35">
              <w:t>cipal Investigator at GHC an</w:t>
            </w:r>
            <w:r>
              <w:t>d SAH in any aspect</w:t>
            </w:r>
          </w:p>
        </w:tc>
        <w:sdt>
          <w:sdtPr>
            <w:rPr>
              <w:b/>
            </w:rPr>
            <w:id w:val="1821692058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00858" w:rsidRDefault="004A6F4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08933513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100858" w:rsidRDefault="004A6F4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5743850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100858" w:rsidRDefault="004A6F49" w:rsidP="00100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DC3D5B" w:rsidTr="00C32031">
        <w:trPr>
          <w:cantSplit/>
        </w:trPr>
        <w:tc>
          <w:tcPr>
            <w:tcW w:w="6775" w:type="dxa"/>
            <w:tcBorders>
              <w:right w:val="nil"/>
            </w:tcBorders>
          </w:tcPr>
          <w:p w:rsidR="00DC3D5B" w:rsidRPr="0062266D" w:rsidRDefault="00DC3D5B" w:rsidP="00DC3D5B">
            <w:permStart w:id="521349169" w:edGrp="everyone" w:colFirst="2" w:colLast="2"/>
            <w:permStart w:id="796681844" w:edGrp="everyone" w:colFirst="1" w:colLast="1"/>
            <w:permEnd w:id="1145860989"/>
            <w:permEnd w:id="1719030518"/>
            <w:permEnd w:id="917047123"/>
            <w:r>
              <w:t>For industry-sponsored trials: date of Sponsor-conducted close-out visit</w:t>
            </w:r>
            <w:r w:rsidR="00C32031">
              <w:t>:</w:t>
            </w:r>
            <w:r>
              <w:t xml:space="preserve">  </w:t>
            </w:r>
          </w:p>
        </w:tc>
        <w:tc>
          <w:tcPr>
            <w:tcW w:w="3233" w:type="dxa"/>
            <w:gridSpan w:val="3"/>
            <w:tcBorders>
              <w:left w:val="nil"/>
            </w:tcBorders>
            <w:noWrap/>
          </w:tcPr>
          <w:p w:rsidR="00A92CC3" w:rsidRDefault="00A92CC3" w:rsidP="005B3E15">
            <w:pPr>
              <w:rPr>
                <w:b/>
              </w:rPr>
            </w:pPr>
          </w:p>
        </w:tc>
        <w:sdt>
          <w:sdtPr>
            <w:rPr>
              <w:b/>
            </w:rPr>
            <w:id w:val="-106634112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DC3D5B" w:rsidRDefault="00DC3D5B" w:rsidP="004A6F49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permEnd w:id="521349169"/>
      <w:permEnd w:id="796681844"/>
    </w:tbl>
    <w:p w:rsidR="002644B1" w:rsidRPr="007960A4" w:rsidRDefault="002644B1" w:rsidP="00112D92">
      <w:pPr>
        <w:rPr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28"/>
        <w:gridCol w:w="7"/>
        <w:gridCol w:w="1073"/>
        <w:gridCol w:w="7"/>
        <w:gridCol w:w="627"/>
        <w:gridCol w:w="7"/>
      </w:tblGrid>
      <w:tr w:rsidR="00D737DD" w:rsidRPr="00D737DD" w:rsidTr="007960A4">
        <w:trPr>
          <w:gridAfter w:val="1"/>
          <w:wAfter w:w="7" w:type="dxa"/>
        </w:trPr>
        <w:tc>
          <w:tcPr>
            <w:tcW w:w="10642" w:type="dxa"/>
            <w:gridSpan w:val="5"/>
            <w:shd w:val="clear" w:color="auto" w:fill="000000" w:themeFill="text1"/>
            <w:vAlign w:val="center"/>
          </w:tcPr>
          <w:p w:rsidR="00D737DD" w:rsidRPr="00D737DD" w:rsidRDefault="00D737DD" w:rsidP="00D737DD">
            <w:pPr>
              <w:rPr>
                <w:b/>
                <w:color w:val="FFFFFF" w:themeColor="background1"/>
              </w:rPr>
            </w:pPr>
            <w:r w:rsidRPr="00D737DD">
              <w:rPr>
                <w:b/>
                <w:color w:val="FFFFFF" w:themeColor="background1"/>
              </w:rPr>
              <w:lastRenderedPageBreak/>
              <w:t xml:space="preserve">Storage: describe how study data will be securely and confidentially stored, and for how long </w:t>
            </w:r>
          </w:p>
        </w:tc>
      </w:tr>
      <w:tr w:rsidR="00D737DD" w:rsidRPr="00815DA8" w:rsidTr="007960A4">
        <w:trPr>
          <w:gridAfter w:val="1"/>
          <w:wAfter w:w="7" w:type="dxa"/>
          <w:cantSplit/>
          <w:trHeight w:hRule="exact" w:val="1656"/>
        </w:trPr>
        <w:tc>
          <w:tcPr>
            <w:tcW w:w="10642" w:type="dxa"/>
            <w:gridSpan w:val="5"/>
            <w:vAlign w:val="center"/>
          </w:tcPr>
          <w:p w:rsidR="007960A4" w:rsidRPr="00982D36" w:rsidRDefault="007960A4" w:rsidP="00982D36">
            <w:permStart w:id="1337285412" w:edGrp="everyone" w:colFirst="0" w:colLast="0"/>
          </w:p>
        </w:tc>
      </w:tr>
      <w:permEnd w:id="1337285412"/>
      <w:tr w:rsidR="00B84343" w:rsidRPr="00DC792D" w:rsidTr="00B84343">
        <w:tblPrEx>
          <w:tblCellMar>
            <w:left w:w="108" w:type="dxa"/>
            <w:right w:w="108" w:type="dxa"/>
          </w:tblCellMar>
        </w:tblPrEx>
        <w:tc>
          <w:tcPr>
            <w:tcW w:w="8935" w:type="dxa"/>
            <w:gridSpan w:val="2"/>
            <w:shd w:val="clear" w:color="auto" w:fill="000000" w:themeFill="text1"/>
            <w:vAlign w:val="center"/>
          </w:tcPr>
          <w:p w:rsidR="00B84343" w:rsidRPr="00DC792D" w:rsidRDefault="00B84343" w:rsidP="00B843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Summary of Study Participants – Retrospective Study Data                   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84343" w:rsidRPr="00DC792D" w:rsidRDefault="00B84343" w:rsidP="00DC792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84343" w:rsidRPr="00DC792D" w:rsidRDefault="00B84343" w:rsidP="00DC792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N/A</w:t>
            </w:r>
          </w:p>
        </w:tc>
      </w:tr>
      <w:tr w:rsidR="00DC792D" w:rsidTr="00B8434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928" w:type="dxa"/>
          </w:tcPr>
          <w:p w:rsidR="00DC792D" w:rsidRPr="007E2ADE" w:rsidRDefault="007E2ADE" w:rsidP="00112D92">
            <w:permStart w:id="1647839461" w:edGrp="everyone" w:colFirst="1" w:colLast="1"/>
            <w:permStart w:id="542200130" w:edGrp="everyone" w:colFirst="2" w:colLast="2"/>
            <w:r>
              <w:t>Number of participant charts included in the retrospective chart review</w:t>
            </w:r>
          </w:p>
        </w:tc>
        <w:tc>
          <w:tcPr>
            <w:tcW w:w="1080" w:type="dxa"/>
            <w:gridSpan w:val="2"/>
            <w:vAlign w:val="center"/>
          </w:tcPr>
          <w:p w:rsidR="00DC792D" w:rsidRPr="007E2ADE" w:rsidRDefault="00DC792D" w:rsidP="007E2ADE">
            <w:pPr>
              <w:jc w:val="center"/>
            </w:pPr>
          </w:p>
        </w:tc>
        <w:sdt>
          <w:sdtPr>
            <w:rPr>
              <w:b/>
            </w:rPr>
            <w:id w:val="1777590813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41" w:type="dxa"/>
                <w:gridSpan w:val="3"/>
              </w:tcPr>
              <w:p w:rsidR="00DC792D" w:rsidRDefault="00DC792D" w:rsidP="00DC792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DC792D" w:rsidTr="00B8434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928" w:type="dxa"/>
            <w:vAlign w:val="center"/>
          </w:tcPr>
          <w:p w:rsidR="00DC792D" w:rsidRPr="007E2ADE" w:rsidRDefault="007E2ADE" w:rsidP="007E2ADE">
            <w:permStart w:id="902921525" w:edGrp="everyone" w:colFirst="1" w:colLast="1"/>
            <w:permStart w:id="1220957811" w:edGrp="everyone" w:colFirst="2" w:colLast="2"/>
            <w:permEnd w:id="1647839461"/>
            <w:permEnd w:id="542200130"/>
            <w:r>
              <w:t>Number of biological samples used/examined in this study</w:t>
            </w:r>
          </w:p>
        </w:tc>
        <w:tc>
          <w:tcPr>
            <w:tcW w:w="1080" w:type="dxa"/>
            <w:gridSpan w:val="2"/>
            <w:vAlign w:val="center"/>
          </w:tcPr>
          <w:p w:rsidR="00DC792D" w:rsidRPr="007E2ADE" w:rsidRDefault="00DC792D" w:rsidP="007E2ADE">
            <w:pPr>
              <w:jc w:val="center"/>
            </w:pPr>
          </w:p>
        </w:tc>
        <w:sdt>
          <w:sdtPr>
            <w:rPr>
              <w:b/>
            </w:rPr>
            <w:id w:val="-204843746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41" w:type="dxa"/>
                <w:gridSpan w:val="3"/>
              </w:tcPr>
              <w:p w:rsidR="00DC792D" w:rsidRDefault="00DC792D" w:rsidP="00DC792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permEnd w:id="902921525"/>
      <w:permEnd w:id="1220957811"/>
    </w:tbl>
    <w:p w:rsidR="000435B2" w:rsidRPr="00567589" w:rsidRDefault="000435B2" w:rsidP="00112D92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280"/>
        <w:gridCol w:w="1080"/>
        <w:gridCol w:w="634"/>
      </w:tblGrid>
      <w:tr w:rsidR="00B84343" w:rsidRPr="00686C0B" w:rsidTr="00B84343">
        <w:tc>
          <w:tcPr>
            <w:tcW w:w="10008" w:type="dxa"/>
            <w:gridSpan w:val="3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84343" w:rsidRPr="00B42BCE" w:rsidRDefault="00B84343" w:rsidP="00B843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Summary of Study Participants – Prospective Study Data </w:t>
            </w:r>
            <w:r w:rsidRPr="00B42BCE">
              <w:rPr>
                <w:b/>
                <w:color w:val="FFFFFF" w:themeColor="background1"/>
                <w:sz w:val="18"/>
                <w:szCs w:val="18"/>
              </w:rPr>
              <w:t>(e.g. Clinical Trials, Qualitative Studies, Registries)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       </w:t>
            </w:r>
            <w:r>
              <w:rPr>
                <w:b/>
                <w:color w:val="FFFFFF" w:themeColor="background1"/>
              </w:rPr>
              <w:t xml:space="preserve">              </w:t>
            </w:r>
          </w:p>
        </w:tc>
        <w:tc>
          <w:tcPr>
            <w:tcW w:w="63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84343" w:rsidRPr="00B42BCE" w:rsidRDefault="00B84343" w:rsidP="00B42B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N/A</w:t>
            </w:r>
          </w:p>
        </w:tc>
      </w:tr>
      <w:tr w:rsidR="00686C0B" w:rsidTr="00902C38">
        <w:tc>
          <w:tcPr>
            <w:tcW w:w="8928" w:type="dxa"/>
            <w:gridSpan w:val="2"/>
            <w:vAlign w:val="center"/>
          </w:tcPr>
          <w:p w:rsidR="00686C0B" w:rsidRPr="00686C0B" w:rsidRDefault="00BB7A2E" w:rsidP="00686C0B">
            <w:permStart w:id="718867277" w:edGrp="everyone" w:colFirst="1" w:colLast="1"/>
            <w:permStart w:id="1591741359" w:edGrp="everyone" w:colFirst="2" w:colLast="2"/>
            <w:r>
              <w:t>Total number of participants approved by the REB to be enrolled</w:t>
            </w:r>
          </w:p>
        </w:tc>
        <w:tc>
          <w:tcPr>
            <w:tcW w:w="1080" w:type="dxa"/>
            <w:vAlign w:val="center"/>
          </w:tcPr>
          <w:p w:rsidR="00686C0B" w:rsidRDefault="00686C0B" w:rsidP="00686C0B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35060109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686C0B" w:rsidRDefault="00BB7A2E" w:rsidP="00686C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686C0B" w:rsidTr="00902C38">
        <w:tc>
          <w:tcPr>
            <w:tcW w:w="8928" w:type="dxa"/>
            <w:gridSpan w:val="2"/>
            <w:vAlign w:val="center"/>
          </w:tcPr>
          <w:p w:rsidR="00686C0B" w:rsidRPr="00686C0B" w:rsidRDefault="00C41391" w:rsidP="00886D3A">
            <w:permStart w:id="1858011555" w:edGrp="everyone" w:colFirst="1" w:colLast="1"/>
            <w:permStart w:id="1635544103" w:edGrp="everyone" w:colFirst="2" w:colLast="2"/>
            <w:permEnd w:id="718867277"/>
            <w:permEnd w:id="1591741359"/>
            <w:r>
              <w:t>Total number of GHC and SAH participants consent</w:t>
            </w:r>
            <w:r w:rsidR="008C77F0">
              <w:t>ed</w:t>
            </w:r>
          </w:p>
        </w:tc>
        <w:tc>
          <w:tcPr>
            <w:tcW w:w="1080" w:type="dxa"/>
            <w:vAlign w:val="center"/>
          </w:tcPr>
          <w:p w:rsidR="00686C0B" w:rsidRDefault="00686C0B" w:rsidP="00686C0B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539633454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686C0B" w:rsidRDefault="00BB7A2E" w:rsidP="00686C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E57C43" w:rsidTr="00567589">
        <w:tc>
          <w:tcPr>
            <w:tcW w:w="648" w:type="dxa"/>
            <w:tcBorders>
              <w:bottom w:val="nil"/>
              <w:right w:val="single" w:sz="4" w:space="0" w:color="auto"/>
            </w:tcBorders>
            <w:vAlign w:val="center"/>
          </w:tcPr>
          <w:p w:rsidR="00E57C43" w:rsidRPr="00686C0B" w:rsidRDefault="00E57C43" w:rsidP="00686C0B">
            <w:permStart w:id="901065398" w:edGrp="everyone" w:colFirst="2" w:colLast="2"/>
            <w:permStart w:id="1668488833" w:edGrp="everyone" w:colFirst="3" w:colLast="3"/>
            <w:permEnd w:id="1858011555"/>
            <w:permEnd w:id="1635544103"/>
          </w:p>
        </w:tc>
        <w:tc>
          <w:tcPr>
            <w:tcW w:w="8280" w:type="dxa"/>
            <w:tcBorders>
              <w:left w:val="single" w:sz="4" w:space="0" w:color="auto"/>
            </w:tcBorders>
            <w:vAlign w:val="center"/>
          </w:tcPr>
          <w:p w:rsidR="00E57C43" w:rsidRPr="00686C0B" w:rsidRDefault="00E57C43" w:rsidP="00686C0B">
            <w:r>
              <w:t>Number of participants consented but did not meet inclusion criteria</w:t>
            </w:r>
          </w:p>
        </w:tc>
        <w:tc>
          <w:tcPr>
            <w:tcW w:w="1080" w:type="dxa"/>
            <w:vAlign w:val="center"/>
          </w:tcPr>
          <w:p w:rsidR="00E57C43" w:rsidRDefault="00E57C43" w:rsidP="00686C0B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973950902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E57C43" w:rsidRDefault="00E57C43" w:rsidP="00686C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E57C43" w:rsidTr="00567589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C43" w:rsidRPr="00686C0B" w:rsidRDefault="00E57C43" w:rsidP="00686C0B">
            <w:permStart w:id="4486068" w:edGrp="everyone" w:colFirst="2" w:colLast="2"/>
            <w:permStart w:id="511335737" w:edGrp="everyone" w:colFirst="3" w:colLast="3"/>
            <w:permEnd w:id="901065398"/>
            <w:permEnd w:id="1668488833"/>
          </w:p>
        </w:tc>
        <w:tc>
          <w:tcPr>
            <w:tcW w:w="8280" w:type="dxa"/>
            <w:tcBorders>
              <w:left w:val="single" w:sz="4" w:space="0" w:color="auto"/>
            </w:tcBorders>
            <w:vAlign w:val="center"/>
          </w:tcPr>
          <w:p w:rsidR="00E57C43" w:rsidRPr="00686C0B" w:rsidRDefault="00E57C43" w:rsidP="00567589">
            <w:r>
              <w:t>Number of participants who received study intervention (e.g. drug, tests, questionnaires</w:t>
            </w:r>
            <w:r w:rsidR="00567589">
              <w:t>)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E57C43" w:rsidRDefault="00E57C43" w:rsidP="00686C0B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31993422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E57C43" w:rsidRDefault="008C77F0" w:rsidP="00686C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E57C43" w:rsidTr="00567589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C43" w:rsidRPr="00686C0B" w:rsidRDefault="00E57C43" w:rsidP="00686C0B">
            <w:permStart w:id="1253135730" w:edGrp="everyone" w:colFirst="2" w:colLast="2"/>
            <w:permStart w:id="2015048393" w:edGrp="everyone" w:colFirst="3" w:colLast="3"/>
            <w:permEnd w:id="4486068"/>
            <w:permEnd w:id="511335737"/>
          </w:p>
        </w:tc>
        <w:tc>
          <w:tcPr>
            <w:tcW w:w="8280" w:type="dxa"/>
            <w:tcBorders>
              <w:left w:val="single" w:sz="4" w:space="0" w:color="auto"/>
            </w:tcBorders>
            <w:vAlign w:val="center"/>
          </w:tcPr>
          <w:p w:rsidR="00E57C43" w:rsidRPr="00686C0B" w:rsidRDefault="00E57C43" w:rsidP="00686C0B">
            <w:r>
              <w:t>Number of participants who have completed the study</w:t>
            </w:r>
          </w:p>
        </w:tc>
        <w:tc>
          <w:tcPr>
            <w:tcW w:w="1080" w:type="dxa"/>
            <w:vAlign w:val="center"/>
          </w:tcPr>
          <w:p w:rsidR="00E57C43" w:rsidRDefault="00E57C43" w:rsidP="00686C0B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76896114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E57C43" w:rsidRDefault="008C77F0" w:rsidP="00686C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1E20C9" w:rsidTr="00567589"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20C9" w:rsidRPr="00686C0B" w:rsidRDefault="001E20C9" w:rsidP="00686C0B">
            <w:permStart w:id="232874831" w:edGrp="everyone" w:colFirst="3" w:colLast="3"/>
            <w:permStart w:id="1059789900" w:edGrp="everyone" w:colFirst="2" w:colLast="2"/>
            <w:permEnd w:id="1253135730"/>
            <w:permEnd w:id="2015048393"/>
          </w:p>
        </w:tc>
        <w:tc>
          <w:tcPr>
            <w:tcW w:w="8280" w:type="dxa"/>
            <w:tcBorders>
              <w:left w:val="single" w:sz="4" w:space="0" w:color="auto"/>
            </w:tcBorders>
            <w:vAlign w:val="center"/>
          </w:tcPr>
          <w:p w:rsidR="001E20C9" w:rsidRDefault="001E20C9" w:rsidP="00886D3A">
            <w:r>
              <w:t>Number of participants who were withdrawn/terminated at GHC and SAH</w:t>
            </w:r>
          </w:p>
        </w:tc>
        <w:tc>
          <w:tcPr>
            <w:tcW w:w="1080" w:type="dxa"/>
            <w:vAlign w:val="center"/>
          </w:tcPr>
          <w:p w:rsidR="001E20C9" w:rsidRDefault="001E20C9" w:rsidP="00686C0B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40792595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1E20C9" w:rsidRDefault="001E20C9" w:rsidP="00686C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tr w:rsidR="001E20C9" w:rsidTr="00567589">
        <w:tc>
          <w:tcPr>
            <w:tcW w:w="648" w:type="dxa"/>
            <w:tcBorders>
              <w:top w:val="nil"/>
              <w:right w:val="single" w:sz="4" w:space="0" w:color="auto"/>
            </w:tcBorders>
            <w:vAlign w:val="center"/>
          </w:tcPr>
          <w:p w:rsidR="001E20C9" w:rsidRPr="00686C0B" w:rsidRDefault="001E20C9" w:rsidP="00686C0B">
            <w:permStart w:id="975569714" w:edGrp="everyone" w:colFirst="3" w:colLast="3"/>
            <w:permStart w:id="149557101" w:edGrp="everyone" w:colFirst="2" w:colLast="2"/>
            <w:permEnd w:id="232874831"/>
            <w:permEnd w:id="1059789900"/>
          </w:p>
        </w:tc>
        <w:tc>
          <w:tcPr>
            <w:tcW w:w="8280" w:type="dxa"/>
            <w:tcBorders>
              <w:left w:val="single" w:sz="4" w:space="0" w:color="auto"/>
            </w:tcBorders>
            <w:vAlign w:val="center"/>
          </w:tcPr>
          <w:p w:rsidR="001E20C9" w:rsidRDefault="001E20C9" w:rsidP="00686C0B">
            <w:r>
              <w:t>Number of Serious Adverse Events from this study at GHC and SAH</w:t>
            </w:r>
          </w:p>
        </w:tc>
        <w:tc>
          <w:tcPr>
            <w:tcW w:w="1080" w:type="dxa"/>
            <w:vAlign w:val="center"/>
          </w:tcPr>
          <w:p w:rsidR="001E20C9" w:rsidRDefault="001E20C9" w:rsidP="00686C0B">
            <w:pPr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-1660525834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4" w:type="dxa"/>
                <w:vAlign w:val="center"/>
              </w:tcPr>
              <w:p w:rsidR="001E20C9" w:rsidRDefault="001E20C9" w:rsidP="00686C0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</w:tr>
      <w:permEnd w:id="975569714"/>
      <w:permEnd w:id="149557101"/>
    </w:tbl>
    <w:p w:rsidR="000435B2" w:rsidRPr="00740F24" w:rsidRDefault="000435B2" w:rsidP="00112D92">
      <w:pPr>
        <w:rPr>
          <w:b/>
          <w:sz w:val="12"/>
          <w:szCs w:val="12"/>
        </w:rPr>
      </w:pPr>
    </w:p>
    <w:tbl>
      <w:tblPr>
        <w:tblStyle w:val="TableGrid"/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475"/>
        <w:gridCol w:w="10174"/>
      </w:tblGrid>
      <w:tr w:rsidR="00072E10" w:rsidRPr="00493363" w:rsidTr="004B0F3A">
        <w:tc>
          <w:tcPr>
            <w:tcW w:w="10649" w:type="dxa"/>
            <w:gridSpan w:val="2"/>
            <w:shd w:val="clear" w:color="auto" w:fill="000000" w:themeFill="text1"/>
            <w:vAlign w:val="center"/>
          </w:tcPr>
          <w:p w:rsidR="00072E10" w:rsidRPr="006E4995" w:rsidRDefault="006E4995" w:rsidP="007F6293">
            <w:pPr>
              <w:rPr>
                <w:b/>
                <w:i/>
                <w:color w:val="FFFFFF" w:themeColor="background1"/>
              </w:rPr>
            </w:pPr>
            <w:r w:rsidRPr="006E4995">
              <w:rPr>
                <w:b/>
                <w:color w:val="FFFFFF" w:themeColor="background1"/>
              </w:rPr>
              <w:t xml:space="preserve">Appended </w:t>
            </w:r>
            <w:r w:rsidR="00072E10" w:rsidRPr="006E4995">
              <w:rPr>
                <w:b/>
                <w:color w:val="FFFFFF" w:themeColor="background1"/>
              </w:rPr>
              <w:t>Publication</w:t>
            </w:r>
            <w:r w:rsidRPr="006E4995">
              <w:rPr>
                <w:b/>
                <w:color w:val="FFFFFF" w:themeColor="background1"/>
              </w:rPr>
              <w:t>s</w:t>
            </w:r>
            <w:r w:rsidR="007F6293">
              <w:rPr>
                <w:b/>
                <w:color w:val="FFFFFF" w:themeColor="background1"/>
              </w:rPr>
              <w:t xml:space="preserve"> </w:t>
            </w:r>
            <w:r w:rsidR="00072E10" w:rsidRPr="006E4995">
              <w:rPr>
                <w:b/>
                <w:color w:val="FFFFFF" w:themeColor="background1"/>
              </w:rPr>
              <w:t xml:space="preserve">of Results </w:t>
            </w:r>
            <w:r w:rsidRPr="006E4995">
              <w:rPr>
                <w:b/>
                <w:color w:val="FFFFFF" w:themeColor="background1"/>
                <w:sz w:val="18"/>
                <w:szCs w:val="18"/>
              </w:rPr>
              <w:t>(if Not Previously Submitted);</w:t>
            </w:r>
            <w:r w:rsidRPr="006E4995">
              <w:rPr>
                <w:b/>
                <w:color w:val="FFFFFF" w:themeColor="background1"/>
              </w:rPr>
              <w:t xml:space="preserve"> </w:t>
            </w:r>
            <w:r w:rsidR="00072E10" w:rsidRPr="006E4995">
              <w:rPr>
                <w:b/>
                <w:color w:val="FFFFFF" w:themeColor="background1"/>
                <w:sz w:val="16"/>
                <w:szCs w:val="16"/>
              </w:rPr>
              <w:t xml:space="preserve">include </w:t>
            </w:r>
            <w:r w:rsidRPr="006E4995">
              <w:rPr>
                <w:b/>
                <w:color w:val="FFFFFF" w:themeColor="background1"/>
                <w:sz w:val="16"/>
                <w:szCs w:val="16"/>
              </w:rPr>
              <w:t>full publication information, and append extra pages as needed</w:t>
            </w:r>
          </w:p>
        </w:tc>
      </w:tr>
      <w:tr w:rsidR="00721894" w:rsidTr="00072E10">
        <w:trPr>
          <w:trHeight w:val="345"/>
        </w:trPr>
        <w:tc>
          <w:tcPr>
            <w:tcW w:w="475" w:type="dxa"/>
            <w:vAlign w:val="center"/>
          </w:tcPr>
          <w:p w:rsidR="00721894" w:rsidRPr="00175639" w:rsidRDefault="00721894" w:rsidP="00E45BD9">
            <w:permStart w:id="19931764" w:edGrp="everyone" w:colFirst="1" w:colLast="1"/>
            <w:r w:rsidRPr="00175639">
              <w:t>a.</w:t>
            </w:r>
          </w:p>
        </w:tc>
        <w:tc>
          <w:tcPr>
            <w:tcW w:w="10174" w:type="dxa"/>
            <w:vAlign w:val="center"/>
          </w:tcPr>
          <w:p w:rsidR="00721894" w:rsidRPr="00193FF5" w:rsidRDefault="00721894" w:rsidP="00721894"/>
        </w:tc>
      </w:tr>
      <w:tr w:rsidR="00721894" w:rsidTr="00072E10">
        <w:trPr>
          <w:trHeight w:val="345"/>
        </w:trPr>
        <w:tc>
          <w:tcPr>
            <w:tcW w:w="475" w:type="dxa"/>
            <w:vAlign w:val="center"/>
          </w:tcPr>
          <w:p w:rsidR="00721894" w:rsidRPr="00175639" w:rsidRDefault="00721894" w:rsidP="00E45BD9">
            <w:permStart w:id="1692943256" w:edGrp="everyone" w:colFirst="1" w:colLast="1"/>
            <w:permEnd w:id="19931764"/>
            <w:r w:rsidRPr="00175639">
              <w:t>b.</w:t>
            </w:r>
          </w:p>
        </w:tc>
        <w:tc>
          <w:tcPr>
            <w:tcW w:w="10174" w:type="dxa"/>
            <w:vAlign w:val="center"/>
          </w:tcPr>
          <w:p w:rsidR="00721894" w:rsidRPr="00193FF5" w:rsidRDefault="00721894" w:rsidP="00721894"/>
        </w:tc>
      </w:tr>
      <w:tr w:rsidR="00721894" w:rsidTr="00072E10">
        <w:trPr>
          <w:trHeight w:val="345"/>
        </w:trPr>
        <w:tc>
          <w:tcPr>
            <w:tcW w:w="475" w:type="dxa"/>
            <w:vAlign w:val="center"/>
          </w:tcPr>
          <w:p w:rsidR="00721894" w:rsidRPr="00175639" w:rsidRDefault="00721894" w:rsidP="00E45BD9">
            <w:permStart w:id="1404850917" w:edGrp="everyone" w:colFirst="1" w:colLast="1"/>
            <w:permEnd w:id="1692943256"/>
            <w:r w:rsidRPr="00175639">
              <w:t>c.</w:t>
            </w:r>
          </w:p>
        </w:tc>
        <w:tc>
          <w:tcPr>
            <w:tcW w:w="10174" w:type="dxa"/>
            <w:vAlign w:val="center"/>
          </w:tcPr>
          <w:p w:rsidR="00721894" w:rsidRPr="00193FF5" w:rsidRDefault="00721894" w:rsidP="00721894"/>
        </w:tc>
      </w:tr>
      <w:tr w:rsidR="00C32300" w:rsidTr="00072E10">
        <w:trPr>
          <w:trHeight w:val="345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C32300" w:rsidRPr="00175639" w:rsidRDefault="00C32300" w:rsidP="00E45BD9">
            <w:permStart w:id="1803620268" w:edGrp="everyone" w:colFirst="1" w:colLast="1"/>
            <w:permEnd w:id="1404850917"/>
            <w:r>
              <w:t>d.</w:t>
            </w:r>
          </w:p>
        </w:tc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C32300" w:rsidRPr="00193FF5" w:rsidRDefault="00C32300" w:rsidP="00721894"/>
        </w:tc>
      </w:tr>
      <w:permEnd w:id="1803620268"/>
    </w:tbl>
    <w:p w:rsidR="00E61C66" w:rsidRDefault="00E61C66" w:rsidP="00112D92">
      <w:pPr>
        <w:rPr>
          <w:b/>
        </w:rPr>
      </w:pPr>
    </w:p>
    <w:p w:rsidR="00E61C66" w:rsidRDefault="00C52DE1" w:rsidP="00112D92">
      <w:pPr>
        <w:rPr>
          <w:b/>
        </w:rPr>
      </w:pPr>
      <w:r>
        <w:rPr>
          <w:b/>
        </w:rPr>
        <w:t>DECLARATION BY PRINCIPAL INVESTIGATOR</w:t>
      </w:r>
    </w:p>
    <w:p w:rsidR="00E83AF8" w:rsidRPr="004B0F3A" w:rsidRDefault="00E83AF8" w:rsidP="00112D92">
      <w:pPr>
        <w:rPr>
          <w:b/>
          <w:sz w:val="12"/>
          <w:szCs w:val="12"/>
        </w:rPr>
      </w:pPr>
    </w:p>
    <w:p w:rsidR="00C52DE1" w:rsidRDefault="00EB521C" w:rsidP="00112D92">
      <w:r>
        <w:t xml:space="preserve">I confirm that there is no further participant involvement </w:t>
      </w:r>
      <w:r w:rsidR="00D165DE">
        <w:t xml:space="preserve">at Sault Area Hospital and Group Health Centre, </w:t>
      </w:r>
      <w:r>
        <w:t>and</w:t>
      </w:r>
      <w:r w:rsidR="00D165DE">
        <w:t xml:space="preserve"> that</w:t>
      </w:r>
      <w:r>
        <w:t xml:space="preserve"> all data collection, clarification, and transfer is complete, including access to the participants’ medical records.  I certify that all analyses and pu</w:t>
      </w:r>
      <w:r w:rsidR="00D40829">
        <w:t>blications are complete for</w:t>
      </w:r>
      <w:r>
        <w:t xml:space="preserve"> </w:t>
      </w:r>
      <w:r w:rsidR="00D165DE">
        <w:t>Sault Area Hospital and Group Health Centre</w:t>
      </w:r>
      <w:r>
        <w:t>, and that I have no further involvement in any aspect of this study.</w:t>
      </w:r>
    </w:p>
    <w:p w:rsidR="00EB521C" w:rsidRPr="00BD493D" w:rsidRDefault="00EB521C" w:rsidP="00112D92">
      <w:pPr>
        <w:rPr>
          <w:sz w:val="18"/>
          <w:szCs w:val="18"/>
        </w:rPr>
      </w:pPr>
    </w:p>
    <w:p w:rsidR="00EB521C" w:rsidRPr="00C52DE1" w:rsidRDefault="00EB521C" w:rsidP="00112D92">
      <w:r>
        <w:t xml:space="preserve">I warrant that this study was conducted in accordance with the Tri-Council Policy Statement </w:t>
      </w:r>
      <w:r w:rsidRPr="00D40829">
        <w:rPr>
          <w:i/>
        </w:rPr>
        <w:t>Ethical Conduct for Research Involving Humans</w:t>
      </w:r>
      <w:r>
        <w:t>, the Ontario Personal Health Info</w:t>
      </w:r>
      <w:r w:rsidR="00473962">
        <w:t xml:space="preserve">rmation Protection Act 2004, </w:t>
      </w:r>
      <w:r w:rsidR="00B03194">
        <w:t xml:space="preserve">the </w:t>
      </w:r>
      <w:r w:rsidR="00473962">
        <w:t xml:space="preserve">International Conference on Harmonization </w:t>
      </w:r>
      <w:r w:rsidR="00473962" w:rsidRPr="00D40829">
        <w:rPr>
          <w:i/>
        </w:rPr>
        <w:t>Good Clinical Practice</w:t>
      </w:r>
      <w:r w:rsidR="00473962">
        <w:t xml:space="preserve">, </w:t>
      </w:r>
      <w:r w:rsidR="00B03194">
        <w:t>and the H</w:t>
      </w:r>
      <w:r w:rsidR="00473962">
        <w:t>ealth Canada Part C, Division 5 of the Food and Drug Regulations, a</w:t>
      </w:r>
      <w:r w:rsidR="00B03194">
        <w:t>s well as any</w:t>
      </w:r>
      <w:r w:rsidR="00473962">
        <w:t xml:space="preserve"> other relevant laws, regulations, and</w:t>
      </w:r>
      <w:r w:rsidR="00B03194">
        <w:t>/or</w:t>
      </w:r>
      <w:r w:rsidR="00473962">
        <w:t xml:space="preserve"> guidelines.  </w:t>
      </w:r>
    </w:p>
    <w:p w:rsidR="00BE331D" w:rsidRPr="00BD493D" w:rsidRDefault="00FD6014" w:rsidP="00FD6014">
      <w:pPr>
        <w:tabs>
          <w:tab w:val="left" w:pos="6828"/>
        </w:tabs>
        <w:ind w:left="50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  <w:r>
        <w:rPr>
          <w:b/>
          <w:sz w:val="18"/>
          <w:szCs w:val="18"/>
        </w:rPr>
        <w:br/>
      </w:r>
      <w:r w:rsidRPr="00DF21E2">
        <w:rPr>
          <w:b/>
          <w:sz w:val="17"/>
          <w:szCs w:val="17"/>
        </w:rPr>
        <w:t>NOTE: Original signature of the PI or Designate is required for the study file</w:t>
      </w:r>
      <w:r w:rsidR="00BE331D">
        <w:rPr>
          <w:b/>
          <w:sz w:val="18"/>
          <w:szCs w:val="18"/>
        </w:rPr>
        <w:br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5681"/>
      </w:tblGrid>
      <w:tr w:rsidR="008F511B" w:rsidTr="0025259C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F511B" w:rsidRDefault="008F511B" w:rsidP="008F511B">
            <w:r>
              <w:t>Principal Investigator</w:t>
            </w:r>
            <w:r w:rsidR="006C14F4">
              <w:t xml:space="preserve"> or</w:t>
            </w:r>
            <w:r w:rsidR="0025259C">
              <w:t xml:space="preserve"> Designate</w:t>
            </w:r>
            <w:r>
              <w:t xml:space="preserve">’s Signature: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1B" w:rsidRPr="008F78C4" w:rsidRDefault="008F511B" w:rsidP="008F511B"/>
        </w:tc>
      </w:tr>
      <w:tr w:rsidR="008F511B" w:rsidTr="0025259C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F511B" w:rsidRDefault="008F511B" w:rsidP="008F511B">
            <w:r w:rsidRPr="002125C3">
              <w:rPr>
                <w:i/>
                <w:sz w:val="18"/>
                <w:szCs w:val="18"/>
              </w:rPr>
              <w:t>(sign final hard copy after printing)</w:t>
            </w:r>
          </w:p>
        </w:tc>
        <w:tc>
          <w:tcPr>
            <w:tcW w:w="5681" w:type="dxa"/>
            <w:tcBorders>
              <w:left w:val="nil"/>
              <w:bottom w:val="nil"/>
              <w:right w:val="nil"/>
            </w:tcBorders>
          </w:tcPr>
          <w:p w:rsidR="008F511B" w:rsidRPr="00BE331D" w:rsidRDefault="008F511B" w:rsidP="008F511B">
            <w:pPr>
              <w:rPr>
                <w:sz w:val="17"/>
                <w:szCs w:val="17"/>
                <w:highlight w:val="yellow"/>
              </w:rPr>
            </w:pPr>
          </w:p>
        </w:tc>
      </w:tr>
      <w:tr w:rsidR="008F511B" w:rsidTr="0025259C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F511B" w:rsidRDefault="008F511B" w:rsidP="008F511B"/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</w:tcPr>
          <w:p w:rsidR="008F511B" w:rsidRPr="008F78C4" w:rsidRDefault="008F511B" w:rsidP="008F511B"/>
        </w:tc>
      </w:tr>
      <w:tr w:rsidR="008F511B" w:rsidTr="0025259C">
        <w:trPr>
          <w:cantSplit/>
          <w:trHeight w:hRule="exact" w:val="288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F511B" w:rsidRPr="008F78C4" w:rsidRDefault="008F511B" w:rsidP="008F511B">
            <w:permStart w:id="1140000769" w:edGrp="everyone" w:colFirst="1" w:colLast="1"/>
            <w:r>
              <w:t>Print Name:</w:t>
            </w:r>
          </w:p>
        </w:tc>
        <w:tc>
          <w:tcPr>
            <w:tcW w:w="5681" w:type="dxa"/>
            <w:tcBorders>
              <w:top w:val="nil"/>
              <w:left w:val="nil"/>
              <w:right w:val="nil"/>
            </w:tcBorders>
          </w:tcPr>
          <w:p w:rsidR="008F511B" w:rsidRPr="008F78C4" w:rsidRDefault="008F511B" w:rsidP="008F511B"/>
        </w:tc>
      </w:tr>
      <w:permEnd w:id="1140000769"/>
      <w:tr w:rsidR="008F511B" w:rsidTr="0025259C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F511B" w:rsidRDefault="008F511B" w:rsidP="008F511B"/>
        </w:tc>
        <w:tc>
          <w:tcPr>
            <w:tcW w:w="5681" w:type="dxa"/>
            <w:tcBorders>
              <w:left w:val="nil"/>
              <w:bottom w:val="nil"/>
              <w:right w:val="nil"/>
            </w:tcBorders>
          </w:tcPr>
          <w:p w:rsidR="008F511B" w:rsidRPr="008F78C4" w:rsidRDefault="008F511B" w:rsidP="008F511B"/>
        </w:tc>
      </w:tr>
      <w:tr w:rsidR="008F511B" w:rsidTr="0025259C">
        <w:trPr>
          <w:cantSplit/>
          <w:trHeight w:hRule="exact" w:val="288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8F511B" w:rsidRDefault="008F511B" w:rsidP="008F511B">
            <w:permStart w:id="996411239" w:edGrp="everyone" w:colFirst="1" w:colLast="1"/>
            <w:r>
              <w:t xml:space="preserve">Date:   </w:t>
            </w:r>
            <w:r w:rsidRPr="00633892">
              <w:rPr>
                <w:sz w:val="18"/>
                <w:szCs w:val="18"/>
              </w:rPr>
              <w:t>(month, day, year)</w:t>
            </w:r>
          </w:p>
        </w:tc>
        <w:tc>
          <w:tcPr>
            <w:tcW w:w="5681" w:type="dxa"/>
            <w:tcBorders>
              <w:top w:val="nil"/>
              <w:left w:val="nil"/>
              <w:right w:val="nil"/>
            </w:tcBorders>
          </w:tcPr>
          <w:p w:rsidR="008F511B" w:rsidRPr="008F78C4" w:rsidRDefault="008F511B" w:rsidP="008F511B"/>
        </w:tc>
      </w:tr>
      <w:permEnd w:id="996411239"/>
    </w:tbl>
    <w:p w:rsidR="00CF3AC5" w:rsidRDefault="00CF3AC5" w:rsidP="00112D92">
      <w:pPr>
        <w:rPr>
          <w:b/>
        </w:rPr>
      </w:pPr>
    </w:p>
    <w:p w:rsidR="00CF3AC5" w:rsidRPr="000F4941" w:rsidRDefault="000F4941" w:rsidP="000F4941">
      <w:pPr>
        <w:jc w:val="center"/>
        <w:rPr>
          <w:b/>
          <w:i/>
        </w:rPr>
      </w:pPr>
      <w:r>
        <w:rPr>
          <w:b/>
          <w:i/>
        </w:rPr>
        <w:t>**please complete, sign, and submit form to reb@sah.on.ca**</w:t>
      </w:r>
    </w:p>
    <w:sectPr w:rsidR="00CF3AC5" w:rsidRPr="000F4941" w:rsidSect="00815DA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907" w:bottom="630" w:left="907" w:header="54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7B" w:rsidRDefault="00674F7B" w:rsidP="001D5E78">
      <w:pPr>
        <w:spacing w:line="240" w:lineRule="auto"/>
      </w:pPr>
      <w:r>
        <w:separator/>
      </w:r>
    </w:p>
  </w:endnote>
  <w:endnote w:type="continuationSeparator" w:id="0">
    <w:p w:rsidR="00674F7B" w:rsidRDefault="00674F7B" w:rsidP="001D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C" w:rsidRPr="00CE27C5" w:rsidRDefault="00D76A5C" w:rsidP="00C32031">
    <w:pPr>
      <w:pStyle w:val="Footer"/>
      <w:tabs>
        <w:tab w:val="clear" w:pos="9360"/>
        <w:tab w:val="right" w:pos="10440"/>
      </w:tabs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>
      <w:rPr>
        <w:sz w:val="18"/>
        <w:szCs w:val="18"/>
      </w:rPr>
      <w:t>Study Completion Report</w:t>
    </w:r>
    <w:r w:rsidRPr="00CE27C5">
      <w:rPr>
        <w:sz w:val="18"/>
        <w:szCs w:val="18"/>
      </w:rPr>
      <w:t xml:space="preserve"> version </w:t>
    </w:r>
    <w:r w:rsidR="00DF21E2">
      <w:rPr>
        <w:sz w:val="18"/>
        <w:szCs w:val="18"/>
      </w:rPr>
      <w:t>November 2018.2</w:t>
    </w:r>
    <w:r w:rsidR="00C32031">
      <w:rPr>
        <w:sz w:val="18"/>
        <w:szCs w:val="18"/>
      </w:rPr>
      <w:tab/>
    </w:r>
    <w:r w:rsidR="00C32031">
      <w:rPr>
        <w:sz w:val="18"/>
        <w:szCs w:val="18"/>
      </w:rPr>
      <w:tab/>
      <w:t xml:space="preserve">                            </w:t>
    </w:r>
    <w:r w:rsidRPr="00CE27C5">
      <w:rPr>
        <w:i/>
        <w:sz w:val="18"/>
        <w:szCs w:val="18"/>
      </w:rPr>
      <w:t>…p</w:t>
    </w:r>
    <w:sdt>
      <w:sdtPr>
        <w:rPr>
          <w:i/>
          <w:sz w:val="18"/>
          <w:szCs w:val="18"/>
        </w:rPr>
        <w:id w:val="-18945734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-630719010"/>
            <w:docPartObj>
              <w:docPartGallery w:val="Page Numbers (Top of Page)"/>
              <w:docPartUnique/>
            </w:docPartObj>
          </w:sdtPr>
          <w:sdtEndPr/>
          <w:sdtContent>
            <w:r w:rsidRPr="00CE27C5">
              <w:rPr>
                <w:i/>
                <w:sz w:val="18"/>
                <w:szCs w:val="18"/>
              </w:rPr>
              <w:t xml:space="preserve">age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74935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E27C5">
              <w:rPr>
                <w:i/>
                <w:sz w:val="18"/>
                <w:szCs w:val="18"/>
              </w:rPr>
              <w:t xml:space="preserve"> of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74935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C" w:rsidRPr="00CE27C5" w:rsidRDefault="00D76A5C" w:rsidP="00DF21E2">
    <w:pPr>
      <w:pStyle w:val="Footer"/>
      <w:tabs>
        <w:tab w:val="clear" w:pos="9360"/>
      </w:tabs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>
      <w:rPr>
        <w:sz w:val="18"/>
        <w:szCs w:val="18"/>
      </w:rPr>
      <w:t xml:space="preserve">Study Completion Report version </w:t>
    </w:r>
    <w:r w:rsidR="00DF21E2">
      <w:rPr>
        <w:sz w:val="18"/>
        <w:szCs w:val="18"/>
      </w:rPr>
      <w:t>November 2018.2</w:t>
    </w:r>
    <w:r w:rsidR="00DF21E2">
      <w:rPr>
        <w:sz w:val="18"/>
        <w:szCs w:val="18"/>
      </w:rPr>
      <w:tab/>
    </w:r>
    <w:r w:rsidR="00DF21E2">
      <w:rPr>
        <w:sz w:val="18"/>
        <w:szCs w:val="18"/>
      </w:rPr>
      <w:tab/>
    </w:r>
    <w:r w:rsidR="00DF21E2">
      <w:rPr>
        <w:sz w:val="18"/>
        <w:szCs w:val="18"/>
      </w:rPr>
      <w:tab/>
    </w:r>
    <w:r w:rsidR="00DF21E2">
      <w:rPr>
        <w:sz w:val="18"/>
        <w:szCs w:val="18"/>
      </w:rPr>
      <w:tab/>
    </w:r>
    <w:r w:rsidR="00DF21E2">
      <w:rPr>
        <w:sz w:val="18"/>
        <w:szCs w:val="18"/>
      </w:rPr>
      <w:tab/>
    </w:r>
    <w:r w:rsidR="00DF21E2">
      <w:rPr>
        <w:sz w:val="18"/>
        <w:szCs w:val="18"/>
      </w:rPr>
      <w:tab/>
    </w:r>
    <w:r w:rsidR="00DF21E2">
      <w:rPr>
        <w:sz w:val="18"/>
        <w:szCs w:val="18"/>
      </w:rPr>
      <w:tab/>
    </w:r>
    <w:r w:rsidR="00DF21E2">
      <w:rPr>
        <w:sz w:val="18"/>
        <w:szCs w:val="18"/>
      </w:rPr>
      <w:tab/>
    </w:r>
    <w:r w:rsidRPr="00CE27C5">
      <w:rPr>
        <w:i/>
        <w:sz w:val="18"/>
        <w:szCs w:val="18"/>
      </w:rPr>
      <w:t>…p</w:t>
    </w:r>
    <w:sdt>
      <w:sdtPr>
        <w:rPr>
          <w:i/>
          <w:sz w:val="18"/>
          <w:szCs w:val="18"/>
        </w:rPr>
        <w:id w:val="20238981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2100524241"/>
            <w:docPartObj>
              <w:docPartGallery w:val="Page Numbers (Top of Page)"/>
              <w:docPartUnique/>
            </w:docPartObj>
          </w:sdtPr>
          <w:sdtEndPr/>
          <w:sdtContent>
            <w:r w:rsidRPr="00CE27C5">
              <w:rPr>
                <w:i/>
                <w:sz w:val="18"/>
                <w:szCs w:val="18"/>
              </w:rPr>
              <w:t xml:space="preserve">age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7493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E27C5">
              <w:rPr>
                <w:i/>
                <w:sz w:val="18"/>
                <w:szCs w:val="18"/>
              </w:rPr>
              <w:t xml:space="preserve"> of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74935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7B" w:rsidRDefault="00674F7B" w:rsidP="001D5E78">
      <w:pPr>
        <w:spacing w:line="240" w:lineRule="auto"/>
      </w:pPr>
      <w:r>
        <w:separator/>
      </w:r>
    </w:p>
  </w:footnote>
  <w:footnote w:type="continuationSeparator" w:id="0">
    <w:p w:rsidR="00674F7B" w:rsidRDefault="00674F7B" w:rsidP="001D5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C" w:rsidRDefault="00D76A5C" w:rsidP="008F511B">
    <w:pPr>
      <w:pStyle w:val="Header"/>
      <w:tabs>
        <w:tab w:val="center" w:pos="5213"/>
        <w:tab w:val="right" w:pos="10426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F3F32" wp14:editId="34086676">
              <wp:simplePos x="0" y="0"/>
              <wp:positionH relativeFrom="column">
                <wp:posOffset>-33020</wp:posOffset>
              </wp:positionH>
              <wp:positionV relativeFrom="paragraph">
                <wp:posOffset>205105</wp:posOffset>
              </wp:positionV>
              <wp:extent cx="6686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6.15pt" to="523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" strokecolor="black [3040]"/>
          </w:pict>
        </mc:Fallback>
      </mc:AlternateContent>
    </w:r>
    <w:r>
      <w:t>REB Study Completion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C" w:rsidRDefault="00D76A5C" w:rsidP="00D47CA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14F9C1A" wp14:editId="2624661E">
          <wp:extent cx="1333500" cy="5238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C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17" cy="526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sz w:val="20"/>
        <w:lang w:eastAsia="en-CA"/>
      </w:rPr>
      <w:drawing>
        <wp:inline distT="0" distB="0" distL="0" distR="0" wp14:anchorId="5D6E4A1D" wp14:editId="6B1E23BB">
          <wp:extent cx="19050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TNo5AF8nXHsBF99hrwT1W4wTE6g=" w:salt="sC+usL1rhpZVPyLQN27ub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8"/>
    <w:rsid w:val="000049D6"/>
    <w:rsid w:val="000123DA"/>
    <w:rsid w:val="0001314B"/>
    <w:rsid w:val="00022A44"/>
    <w:rsid w:val="00027AE9"/>
    <w:rsid w:val="00031249"/>
    <w:rsid w:val="00034BF4"/>
    <w:rsid w:val="0004269C"/>
    <w:rsid w:val="000435B2"/>
    <w:rsid w:val="00050C30"/>
    <w:rsid w:val="00072E10"/>
    <w:rsid w:val="00074A29"/>
    <w:rsid w:val="00077557"/>
    <w:rsid w:val="000945BC"/>
    <w:rsid w:val="000A6295"/>
    <w:rsid w:val="000D3FF9"/>
    <w:rsid w:val="000D478A"/>
    <w:rsid w:val="000D51A2"/>
    <w:rsid w:val="000E2E41"/>
    <w:rsid w:val="000F4941"/>
    <w:rsid w:val="000F60DD"/>
    <w:rsid w:val="000F67AC"/>
    <w:rsid w:val="00100858"/>
    <w:rsid w:val="00104EB1"/>
    <w:rsid w:val="00105DEC"/>
    <w:rsid w:val="00112A82"/>
    <w:rsid w:val="00112D92"/>
    <w:rsid w:val="00127C27"/>
    <w:rsid w:val="00131DB2"/>
    <w:rsid w:val="00144B47"/>
    <w:rsid w:val="00153968"/>
    <w:rsid w:val="00153CEC"/>
    <w:rsid w:val="00175639"/>
    <w:rsid w:val="001766BD"/>
    <w:rsid w:val="00180AEF"/>
    <w:rsid w:val="00184DD3"/>
    <w:rsid w:val="00193FF5"/>
    <w:rsid w:val="001A50A7"/>
    <w:rsid w:val="001A51D5"/>
    <w:rsid w:val="001B764F"/>
    <w:rsid w:val="001D4350"/>
    <w:rsid w:val="001D5E78"/>
    <w:rsid w:val="001E19AA"/>
    <w:rsid w:val="001E20C9"/>
    <w:rsid w:val="00205B40"/>
    <w:rsid w:val="002079E9"/>
    <w:rsid w:val="00220A7A"/>
    <w:rsid w:val="0025259C"/>
    <w:rsid w:val="00256D0D"/>
    <w:rsid w:val="00257B02"/>
    <w:rsid w:val="002644B1"/>
    <w:rsid w:val="00265914"/>
    <w:rsid w:val="002668E9"/>
    <w:rsid w:val="00267C93"/>
    <w:rsid w:val="00274FA4"/>
    <w:rsid w:val="00275DE8"/>
    <w:rsid w:val="00291A3F"/>
    <w:rsid w:val="002A0317"/>
    <w:rsid w:val="002A3DAD"/>
    <w:rsid w:val="002A671E"/>
    <w:rsid w:val="002B6D43"/>
    <w:rsid w:val="002C54B7"/>
    <w:rsid w:val="002D3F95"/>
    <w:rsid w:val="002E26BB"/>
    <w:rsid w:val="002E7BD5"/>
    <w:rsid w:val="002F2CB7"/>
    <w:rsid w:val="002F3670"/>
    <w:rsid w:val="002F7C17"/>
    <w:rsid w:val="002F7E91"/>
    <w:rsid w:val="0030629D"/>
    <w:rsid w:val="00311DDC"/>
    <w:rsid w:val="003149DC"/>
    <w:rsid w:val="0031792E"/>
    <w:rsid w:val="00330FBA"/>
    <w:rsid w:val="00332142"/>
    <w:rsid w:val="0034603E"/>
    <w:rsid w:val="00355A8F"/>
    <w:rsid w:val="003767C7"/>
    <w:rsid w:val="00376DC4"/>
    <w:rsid w:val="0038161E"/>
    <w:rsid w:val="003942B4"/>
    <w:rsid w:val="003977D0"/>
    <w:rsid w:val="003A7334"/>
    <w:rsid w:val="003B27CB"/>
    <w:rsid w:val="003D20F8"/>
    <w:rsid w:val="003D3568"/>
    <w:rsid w:val="003D510E"/>
    <w:rsid w:val="003D7700"/>
    <w:rsid w:val="003F2BCB"/>
    <w:rsid w:val="004036D4"/>
    <w:rsid w:val="00403A7C"/>
    <w:rsid w:val="00404837"/>
    <w:rsid w:val="00404B2D"/>
    <w:rsid w:val="0040638B"/>
    <w:rsid w:val="00407901"/>
    <w:rsid w:val="00410FD3"/>
    <w:rsid w:val="00416D1C"/>
    <w:rsid w:val="0042683D"/>
    <w:rsid w:val="0043564A"/>
    <w:rsid w:val="00435B99"/>
    <w:rsid w:val="00435D7A"/>
    <w:rsid w:val="00437A0A"/>
    <w:rsid w:val="00440268"/>
    <w:rsid w:val="00441BF8"/>
    <w:rsid w:val="00444AD2"/>
    <w:rsid w:val="00450A35"/>
    <w:rsid w:val="00452C33"/>
    <w:rsid w:val="00461AC4"/>
    <w:rsid w:val="00473962"/>
    <w:rsid w:val="0048200B"/>
    <w:rsid w:val="00485BB3"/>
    <w:rsid w:val="00493363"/>
    <w:rsid w:val="004A1986"/>
    <w:rsid w:val="004A6CEF"/>
    <w:rsid w:val="004A6F49"/>
    <w:rsid w:val="004B0F3A"/>
    <w:rsid w:val="004B7D5E"/>
    <w:rsid w:val="004C0983"/>
    <w:rsid w:val="004C7FE0"/>
    <w:rsid w:val="004D2FED"/>
    <w:rsid w:val="004D56A6"/>
    <w:rsid w:val="004E0E45"/>
    <w:rsid w:val="005008B5"/>
    <w:rsid w:val="00501D41"/>
    <w:rsid w:val="00502466"/>
    <w:rsid w:val="00503E51"/>
    <w:rsid w:val="0050676F"/>
    <w:rsid w:val="00507ED4"/>
    <w:rsid w:val="005112B1"/>
    <w:rsid w:val="00511F71"/>
    <w:rsid w:val="00516102"/>
    <w:rsid w:val="00526F67"/>
    <w:rsid w:val="005427A3"/>
    <w:rsid w:val="005429B6"/>
    <w:rsid w:val="00545FC8"/>
    <w:rsid w:val="00567589"/>
    <w:rsid w:val="00573DA9"/>
    <w:rsid w:val="005764B8"/>
    <w:rsid w:val="005812F8"/>
    <w:rsid w:val="00582413"/>
    <w:rsid w:val="00586116"/>
    <w:rsid w:val="00592952"/>
    <w:rsid w:val="00595845"/>
    <w:rsid w:val="00597F0D"/>
    <w:rsid w:val="005A02F5"/>
    <w:rsid w:val="005A3253"/>
    <w:rsid w:val="005A3B17"/>
    <w:rsid w:val="005A663D"/>
    <w:rsid w:val="005B1064"/>
    <w:rsid w:val="005B3E15"/>
    <w:rsid w:val="005C203D"/>
    <w:rsid w:val="005C67A2"/>
    <w:rsid w:val="005C725A"/>
    <w:rsid w:val="005E02C1"/>
    <w:rsid w:val="005E15FD"/>
    <w:rsid w:val="005E6F77"/>
    <w:rsid w:val="005F28B8"/>
    <w:rsid w:val="00610F33"/>
    <w:rsid w:val="0062266D"/>
    <w:rsid w:val="00622BBB"/>
    <w:rsid w:val="00642CAE"/>
    <w:rsid w:val="0065152B"/>
    <w:rsid w:val="00664099"/>
    <w:rsid w:val="0066461C"/>
    <w:rsid w:val="00672836"/>
    <w:rsid w:val="0067427F"/>
    <w:rsid w:val="00674F7B"/>
    <w:rsid w:val="0067681C"/>
    <w:rsid w:val="00677733"/>
    <w:rsid w:val="00686C0B"/>
    <w:rsid w:val="0069334D"/>
    <w:rsid w:val="0069605E"/>
    <w:rsid w:val="006A0DC6"/>
    <w:rsid w:val="006A337D"/>
    <w:rsid w:val="006A3799"/>
    <w:rsid w:val="006B45AE"/>
    <w:rsid w:val="006B6EA5"/>
    <w:rsid w:val="006C0266"/>
    <w:rsid w:val="006C1380"/>
    <w:rsid w:val="006C14F4"/>
    <w:rsid w:val="006C5FD5"/>
    <w:rsid w:val="006C661E"/>
    <w:rsid w:val="006D5931"/>
    <w:rsid w:val="006E2FC6"/>
    <w:rsid w:val="006E4995"/>
    <w:rsid w:val="006E4EA8"/>
    <w:rsid w:val="006F15B8"/>
    <w:rsid w:val="00712C59"/>
    <w:rsid w:val="00721894"/>
    <w:rsid w:val="00725F79"/>
    <w:rsid w:val="00725FEB"/>
    <w:rsid w:val="00732038"/>
    <w:rsid w:val="0073739A"/>
    <w:rsid w:val="00740F24"/>
    <w:rsid w:val="0076440F"/>
    <w:rsid w:val="00774935"/>
    <w:rsid w:val="007773F4"/>
    <w:rsid w:val="00787CD0"/>
    <w:rsid w:val="007901D7"/>
    <w:rsid w:val="007960A4"/>
    <w:rsid w:val="007C1D6E"/>
    <w:rsid w:val="007E2ADE"/>
    <w:rsid w:val="007E2D3A"/>
    <w:rsid w:val="007E3839"/>
    <w:rsid w:val="007E4100"/>
    <w:rsid w:val="007F02DF"/>
    <w:rsid w:val="007F6293"/>
    <w:rsid w:val="00815DA8"/>
    <w:rsid w:val="008245B2"/>
    <w:rsid w:val="0082788E"/>
    <w:rsid w:val="008330B6"/>
    <w:rsid w:val="00841C4B"/>
    <w:rsid w:val="00841C99"/>
    <w:rsid w:val="0084774B"/>
    <w:rsid w:val="00850200"/>
    <w:rsid w:val="00853C5B"/>
    <w:rsid w:val="00856C6C"/>
    <w:rsid w:val="008640D5"/>
    <w:rsid w:val="00867960"/>
    <w:rsid w:val="00872CBE"/>
    <w:rsid w:val="00875F7A"/>
    <w:rsid w:val="008775A6"/>
    <w:rsid w:val="00886573"/>
    <w:rsid w:val="00886D3A"/>
    <w:rsid w:val="00890B3E"/>
    <w:rsid w:val="0089589D"/>
    <w:rsid w:val="008A5681"/>
    <w:rsid w:val="008B0D48"/>
    <w:rsid w:val="008C5210"/>
    <w:rsid w:val="008C642E"/>
    <w:rsid w:val="008C77F0"/>
    <w:rsid w:val="008D0431"/>
    <w:rsid w:val="008D7D60"/>
    <w:rsid w:val="008D7FB9"/>
    <w:rsid w:val="008E0A28"/>
    <w:rsid w:val="008F287D"/>
    <w:rsid w:val="008F289D"/>
    <w:rsid w:val="008F511B"/>
    <w:rsid w:val="00902C38"/>
    <w:rsid w:val="00911CE4"/>
    <w:rsid w:val="00916A5A"/>
    <w:rsid w:val="0092267B"/>
    <w:rsid w:val="00927902"/>
    <w:rsid w:val="00930EA4"/>
    <w:rsid w:val="00942506"/>
    <w:rsid w:val="00942BE2"/>
    <w:rsid w:val="00943771"/>
    <w:rsid w:val="00951703"/>
    <w:rsid w:val="00951FB1"/>
    <w:rsid w:val="00972362"/>
    <w:rsid w:val="00972829"/>
    <w:rsid w:val="0097419F"/>
    <w:rsid w:val="00980972"/>
    <w:rsid w:val="00982D36"/>
    <w:rsid w:val="0099148D"/>
    <w:rsid w:val="00993BB6"/>
    <w:rsid w:val="00994AC4"/>
    <w:rsid w:val="009A2F30"/>
    <w:rsid w:val="009B0401"/>
    <w:rsid w:val="009C7949"/>
    <w:rsid w:val="009C7F1C"/>
    <w:rsid w:val="009E4CBD"/>
    <w:rsid w:val="009E7034"/>
    <w:rsid w:val="009F7FE8"/>
    <w:rsid w:val="00A01477"/>
    <w:rsid w:val="00A02C50"/>
    <w:rsid w:val="00A061B3"/>
    <w:rsid w:val="00A06770"/>
    <w:rsid w:val="00A12696"/>
    <w:rsid w:val="00A158F3"/>
    <w:rsid w:val="00A2215A"/>
    <w:rsid w:val="00A23153"/>
    <w:rsid w:val="00A266EC"/>
    <w:rsid w:val="00A356E6"/>
    <w:rsid w:val="00A40A69"/>
    <w:rsid w:val="00A41CB8"/>
    <w:rsid w:val="00A50971"/>
    <w:rsid w:val="00A5619E"/>
    <w:rsid w:val="00A67C80"/>
    <w:rsid w:val="00A67F50"/>
    <w:rsid w:val="00A77EAC"/>
    <w:rsid w:val="00A8208E"/>
    <w:rsid w:val="00A92781"/>
    <w:rsid w:val="00A92CC3"/>
    <w:rsid w:val="00A96D35"/>
    <w:rsid w:val="00AA6D25"/>
    <w:rsid w:val="00AA758C"/>
    <w:rsid w:val="00AB13AA"/>
    <w:rsid w:val="00AB4468"/>
    <w:rsid w:val="00AC2DE2"/>
    <w:rsid w:val="00AF0586"/>
    <w:rsid w:val="00AF3A5E"/>
    <w:rsid w:val="00AF5C16"/>
    <w:rsid w:val="00B03194"/>
    <w:rsid w:val="00B04F65"/>
    <w:rsid w:val="00B05D22"/>
    <w:rsid w:val="00B164E5"/>
    <w:rsid w:val="00B17171"/>
    <w:rsid w:val="00B215EC"/>
    <w:rsid w:val="00B21AD9"/>
    <w:rsid w:val="00B22277"/>
    <w:rsid w:val="00B333B5"/>
    <w:rsid w:val="00B42806"/>
    <w:rsid w:val="00B42BCE"/>
    <w:rsid w:val="00B50D7F"/>
    <w:rsid w:val="00B609D1"/>
    <w:rsid w:val="00B613D9"/>
    <w:rsid w:val="00B61D70"/>
    <w:rsid w:val="00B62A3B"/>
    <w:rsid w:val="00B730DA"/>
    <w:rsid w:val="00B774B8"/>
    <w:rsid w:val="00B80C18"/>
    <w:rsid w:val="00B84343"/>
    <w:rsid w:val="00B87EF8"/>
    <w:rsid w:val="00B9310B"/>
    <w:rsid w:val="00BA493B"/>
    <w:rsid w:val="00BA7D09"/>
    <w:rsid w:val="00BB1ECE"/>
    <w:rsid w:val="00BB7A2E"/>
    <w:rsid w:val="00BC069E"/>
    <w:rsid w:val="00BC3967"/>
    <w:rsid w:val="00BC5CD5"/>
    <w:rsid w:val="00BC6A7F"/>
    <w:rsid w:val="00BD25D3"/>
    <w:rsid w:val="00BD493D"/>
    <w:rsid w:val="00BD52C3"/>
    <w:rsid w:val="00BD54AB"/>
    <w:rsid w:val="00BE331D"/>
    <w:rsid w:val="00BE3D7D"/>
    <w:rsid w:val="00BE6FE8"/>
    <w:rsid w:val="00BF0507"/>
    <w:rsid w:val="00BF2ADC"/>
    <w:rsid w:val="00C02202"/>
    <w:rsid w:val="00C12E6C"/>
    <w:rsid w:val="00C15675"/>
    <w:rsid w:val="00C16A4A"/>
    <w:rsid w:val="00C26B05"/>
    <w:rsid w:val="00C32031"/>
    <w:rsid w:val="00C32300"/>
    <w:rsid w:val="00C40614"/>
    <w:rsid w:val="00C41391"/>
    <w:rsid w:val="00C52DE1"/>
    <w:rsid w:val="00C71932"/>
    <w:rsid w:val="00C7371A"/>
    <w:rsid w:val="00C8685C"/>
    <w:rsid w:val="00C87F11"/>
    <w:rsid w:val="00C9383C"/>
    <w:rsid w:val="00CB7910"/>
    <w:rsid w:val="00CB7E41"/>
    <w:rsid w:val="00CC7E1A"/>
    <w:rsid w:val="00CD5B8F"/>
    <w:rsid w:val="00CE1259"/>
    <w:rsid w:val="00CE27C5"/>
    <w:rsid w:val="00CE7B5D"/>
    <w:rsid w:val="00CF38A6"/>
    <w:rsid w:val="00CF3AC5"/>
    <w:rsid w:val="00CF42C2"/>
    <w:rsid w:val="00CF7BA2"/>
    <w:rsid w:val="00D008AD"/>
    <w:rsid w:val="00D03206"/>
    <w:rsid w:val="00D0705F"/>
    <w:rsid w:val="00D165DE"/>
    <w:rsid w:val="00D3036D"/>
    <w:rsid w:val="00D335A0"/>
    <w:rsid w:val="00D36AA8"/>
    <w:rsid w:val="00D40829"/>
    <w:rsid w:val="00D433B8"/>
    <w:rsid w:val="00D44C10"/>
    <w:rsid w:val="00D451B0"/>
    <w:rsid w:val="00D47CAC"/>
    <w:rsid w:val="00D47DA5"/>
    <w:rsid w:val="00D51845"/>
    <w:rsid w:val="00D52357"/>
    <w:rsid w:val="00D7083E"/>
    <w:rsid w:val="00D737DD"/>
    <w:rsid w:val="00D76A5C"/>
    <w:rsid w:val="00D84639"/>
    <w:rsid w:val="00D877C9"/>
    <w:rsid w:val="00D94A37"/>
    <w:rsid w:val="00DC3D5B"/>
    <w:rsid w:val="00DC792D"/>
    <w:rsid w:val="00DD306B"/>
    <w:rsid w:val="00DD543D"/>
    <w:rsid w:val="00DE7687"/>
    <w:rsid w:val="00DF21E2"/>
    <w:rsid w:val="00DF4072"/>
    <w:rsid w:val="00E01D96"/>
    <w:rsid w:val="00E1007C"/>
    <w:rsid w:val="00E13EB5"/>
    <w:rsid w:val="00E246BC"/>
    <w:rsid w:val="00E45BD9"/>
    <w:rsid w:val="00E5390A"/>
    <w:rsid w:val="00E57414"/>
    <w:rsid w:val="00E57C43"/>
    <w:rsid w:val="00E61C66"/>
    <w:rsid w:val="00E61FB0"/>
    <w:rsid w:val="00E63DF1"/>
    <w:rsid w:val="00E6792B"/>
    <w:rsid w:val="00E70BD6"/>
    <w:rsid w:val="00E72FE0"/>
    <w:rsid w:val="00E83AF8"/>
    <w:rsid w:val="00E87A63"/>
    <w:rsid w:val="00E977F4"/>
    <w:rsid w:val="00EB23C6"/>
    <w:rsid w:val="00EB2ED8"/>
    <w:rsid w:val="00EB521C"/>
    <w:rsid w:val="00EB6583"/>
    <w:rsid w:val="00EC1266"/>
    <w:rsid w:val="00EC14CE"/>
    <w:rsid w:val="00EC54B8"/>
    <w:rsid w:val="00EE272F"/>
    <w:rsid w:val="00EF356F"/>
    <w:rsid w:val="00EF63C0"/>
    <w:rsid w:val="00F011E8"/>
    <w:rsid w:val="00F065B1"/>
    <w:rsid w:val="00F10B3F"/>
    <w:rsid w:val="00F12E83"/>
    <w:rsid w:val="00F23456"/>
    <w:rsid w:val="00F32B9F"/>
    <w:rsid w:val="00F4550B"/>
    <w:rsid w:val="00F46F07"/>
    <w:rsid w:val="00F64B07"/>
    <w:rsid w:val="00F7493F"/>
    <w:rsid w:val="00F76376"/>
    <w:rsid w:val="00F77553"/>
    <w:rsid w:val="00F825A1"/>
    <w:rsid w:val="00F8623A"/>
    <w:rsid w:val="00F927EC"/>
    <w:rsid w:val="00FB40CC"/>
    <w:rsid w:val="00FD09EC"/>
    <w:rsid w:val="00FD15FF"/>
    <w:rsid w:val="00FD6014"/>
    <w:rsid w:val="00FE132B"/>
    <w:rsid w:val="00FE1A4A"/>
    <w:rsid w:val="00FE28AB"/>
    <w:rsid w:val="00FE480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  <w:style w:type="character" w:customStyle="1" w:styleId="Style1">
    <w:name w:val="Style1"/>
    <w:basedOn w:val="DefaultParagraphFont"/>
    <w:uiPriority w:val="1"/>
    <w:rsid w:val="00311DDC"/>
    <w:rPr>
      <w:rFonts w:asciiTheme="minorHAnsi" w:hAnsiTheme="minorHAnsi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  <w:style w:type="character" w:customStyle="1" w:styleId="Style1">
    <w:name w:val="Style1"/>
    <w:basedOn w:val="DefaultParagraphFont"/>
    <w:uiPriority w:val="1"/>
    <w:rsid w:val="00311DDC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1A2F-A556-4BD7-BF6F-4C13ABF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Hospital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Wilson</dc:creator>
  <cp:lastModifiedBy>Smith, Alicia</cp:lastModifiedBy>
  <cp:revision>7</cp:revision>
  <cp:lastPrinted>2015-05-22T13:25:00Z</cp:lastPrinted>
  <dcterms:created xsi:type="dcterms:W3CDTF">2016-01-07T16:03:00Z</dcterms:created>
  <dcterms:modified xsi:type="dcterms:W3CDTF">2018-11-06T16:33:00Z</dcterms:modified>
</cp:coreProperties>
</file>