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C" w:rsidRPr="00DF4072" w:rsidRDefault="00120F89">
      <w:pPr>
        <w:rPr>
          <w:sz w:val="12"/>
          <w:szCs w:val="1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2CE132AF" wp14:editId="56623E89">
            <wp:simplePos x="0" y="0"/>
            <wp:positionH relativeFrom="column">
              <wp:posOffset>300355</wp:posOffset>
            </wp:positionH>
            <wp:positionV relativeFrom="paragraph">
              <wp:posOffset>-572135</wp:posOffset>
            </wp:positionV>
            <wp:extent cx="1280160" cy="554355"/>
            <wp:effectExtent l="0" t="0" r="0" b="0"/>
            <wp:wrapTight wrapText="bothSides">
              <wp:wrapPolygon edited="0">
                <wp:start x="0" y="0"/>
                <wp:lineTo x="0" y="20784"/>
                <wp:lineTo x="21214" y="2078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C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42"/>
      </w:tblGrid>
      <w:tr w:rsidR="00BC3967" w:rsidTr="006773A0">
        <w:tc>
          <w:tcPr>
            <w:tcW w:w="10656" w:type="dxa"/>
            <w:shd w:val="clear" w:color="auto" w:fill="D9D9D9" w:themeFill="background1" w:themeFillShade="D9"/>
            <w:vAlign w:val="center"/>
          </w:tcPr>
          <w:p w:rsidR="006773A0" w:rsidRDefault="00AF5DA7" w:rsidP="00677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PROTOCOL DEVIATION REPORT</w:t>
            </w:r>
            <w:r w:rsidR="006773A0">
              <w:rPr>
                <w:b/>
                <w:sz w:val="26"/>
                <w:szCs w:val="26"/>
              </w:rPr>
              <w:t xml:space="preserve"> TO </w:t>
            </w:r>
            <w:r w:rsidR="00BC3967" w:rsidRPr="009009E6">
              <w:rPr>
                <w:b/>
                <w:sz w:val="26"/>
                <w:szCs w:val="26"/>
              </w:rPr>
              <w:t xml:space="preserve">THE JOINT GROUP HEALTH CENTRE </w:t>
            </w:r>
            <w:r w:rsidR="00BC3967">
              <w:rPr>
                <w:b/>
                <w:sz w:val="26"/>
                <w:szCs w:val="26"/>
              </w:rPr>
              <w:t xml:space="preserve">(GHC) </w:t>
            </w:r>
            <w:r w:rsidR="00BC3967" w:rsidRPr="009009E6">
              <w:rPr>
                <w:b/>
                <w:sz w:val="26"/>
                <w:szCs w:val="26"/>
              </w:rPr>
              <w:t>/</w:t>
            </w:r>
          </w:p>
          <w:p w:rsidR="00BC3967" w:rsidRDefault="00BC3967" w:rsidP="006773A0">
            <w:pPr>
              <w:jc w:val="center"/>
            </w:pPr>
            <w:r w:rsidRPr="009009E6">
              <w:rPr>
                <w:b/>
                <w:sz w:val="26"/>
                <w:szCs w:val="26"/>
              </w:rPr>
              <w:t xml:space="preserve">SAULT AREA HOSPITAL </w:t>
            </w:r>
            <w:r>
              <w:rPr>
                <w:b/>
                <w:sz w:val="26"/>
                <w:szCs w:val="26"/>
              </w:rPr>
              <w:t xml:space="preserve">(SAH) </w:t>
            </w:r>
            <w:r w:rsidRPr="009009E6">
              <w:rPr>
                <w:b/>
                <w:sz w:val="26"/>
                <w:szCs w:val="26"/>
              </w:rPr>
              <w:t>RESEARCH ETHICS BOARD</w:t>
            </w:r>
          </w:p>
        </w:tc>
      </w:tr>
    </w:tbl>
    <w:p w:rsidR="00BC3967" w:rsidRDefault="00BC3967" w:rsidP="00BC3967">
      <w:pPr>
        <w:jc w:val="center"/>
        <w:rPr>
          <w:sz w:val="10"/>
          <w:szCs w:val="10"/>
        </w:rPr>
      </w:pPr>
    </w:p>
    <w:p w:rsidR="005733D1" w:rsidRDefault="004F75E4" w:rsidP="00BC3967">
      <w:pPr>
        <w:jc w:val="center"/>
        <w:rPr>
          <w:i/>
          <w:sz w:val="18"/>
          <w:szCs w:val="18"/>
        </w:rPr>
      </w:pPr>
      <w:r w:rsidRPr="00135267">
        <w:rPr>
          <w:i/>
          <w:sz w:val="18"/>
          <w:szCs w:val="18"/>
        </w:rPr>
        <w:t>Protocol deviations should be recorded and reported according to sponsor procedures; however, only those deviations that jeopardize patient safety, study efficacy, or data integrity, or constitute a breach of privacy should be reported to the REB.  See the Joint Group Health Centre/Sault Area Hospital REB Protocol Deviation Reporting Guidelines for more information</w:t>
      </w:r>
      <w:r w:rsidR="00DF78AE">
        <w:rPr>
          <w:i/>
          <w:sz w:val="18"/>
          <w:szCs w:val="18"/>
        </w:rPr>
        <w:t>.</w:t>
      </w:r>
    </w:p>
    <w:p w:rsidR="000A6266" w:rsidRPr="00D958AC" w:rsidRDefault="000A6266" w:rsidP="000A6266">
      <w:pPr>
        <w:jc w:val="center"/>
        <w:rPr>
          <w:sz w:val="10"/>
          <w:szCs w:val="10"/>
        </w:rPr>
      </w:pPr>
    </w:p>
    <w:p w:rsidR="005733D1" w:rsidRPr="00813014" w:rsidRDefault="005733D1" w:rsidP="00BC3967">
      <w:pPr>
        <w:jc w:val="center"/>
        <w:rPr>
          <w:sz w:val="4"/>
          <w:szCs w:val="4"/>
        </w:rPr>
      </w:pPr>
    </w:p>
    <w:tbl>
      <w:tblPr>
        <w:tblStyle w:val="TableGrid"/>
        <w:tblW w:w="106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180"/>
        <w:gridCol w:w="540"/>
        <w:gridCol w:w="540"/>
        <w:gridCol w:w="270"/>
        <w:gridCol w:w="360"/>
        <w:gridCol w:w="540"/>
        <w:gridCol w:w="164"/>
        <w:gridCol w:w="196"/>
        <w:gridCol w:w="450"/>
        <w:gridCol w:w="450"/>
        <w:gridCol w:w="360"/>
        <w:gridCol w:w="810"/>
        <w:gridCol w:w="90"/>
        <w:gridCol w:w="630"/>
        <w:gridCol w:w="810"/>
        <w:gridCol w:w="450"/>
        <w:gridCol w:w="360"/>
        <w:gridCol w:w="540"/>
        <w:gridCol w:w="720"/>
        <w:gridCol w:w="1350"/>
        <w:gridCol w:w="283"/>
      </w:tblGrid>
      <w:tr w:rsidR="000917F5" w:rsidRPr="006C1380" w:rsidTr="000C6539">
        <w:trPr>
          <w:trHeight w:val="233"/>
        </w:trPr>
        <w:tc>
          <w:tcPr>
            <w:tcW w:w="4255" w:type="dxa"/>
            <w:gridSpan w:val="12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917F5" w:rsidRPr="006C1380" w:rsidRDefault="000917F5" w:rsidP="00BC1C43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i/>
                <w:color w:val="808080" w:themeColor="background1" w:themeShade="80"/>
                <w:sz w:val="18"/>
                <w:szCs w:val="18"/>
              </w:rPr>
              <w:t>For REB Office Use Only:</w:t>
            </w:r>
          </w:p>
        </w:tc>
        <w:tc>
          <w:tcPr>
            <w:tcW w:w="6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7F5" w:rsidRPr="00BC1C43" w:rsidRDefault="000917F5" w:rsidP="000C6539">
            <w:pPr>
              <w:rPr>
                <w:b/>
                <w:i/>
                <w:color w:val="FFFFFF" w:themeColor="background1"/>
              </w:rPr>
            </w:pPr>
            <w:r w:rsidRPr="00BC1C43">
              <w:rPr>
                <w:b/>
                <w:color w:val="FFFFFF" w:themeColor="background1"/>
              </w:rPr>
              <w:t>Full Study Title</w:t>
            </w:r>
            <w:r w:rsidR="000C6539">
              <w:rPr>
                <w:b/>
                <w:color w:val="FFFFFF" w:themeColor="background1"/>
              </w:rPr>
              <w:t xml:space="preserve"> </w:t>
            </w:r>
            <w:r w:rsidR="0066385D" w:rsidRPr="0066385D">
              <w:rPr>
                <w:b/>
                <w:color w:val="FFFFFF" w:themeColor="background1"/>
                <w:sz w:val="18"/>
                <w:szCs w:val="18"/>
              </w:rPr>
              <w:t>(include Sponsor</w:t>
            </w:r>
            <w:r w:rsidR="000C6539">
              <w:rPr>
                <w:b/>
                <w:color w:val="FFFFFF" w:themeColor="background1"/>
                <w:sz w:val="18"/>
                <w:szCs w:val="18"/>
              </w:rPr>
              <w:t xml:space="preserve"> Name</w:t>
            </w:r>
            <w:r w:rsidR="0066385D" w:rsidRPr="0066385D">
              <w:rPr>
                <w:b/>
                <w:color w:val="FFFFFF" w:themeColor="background1"/>
                <w:sz w:val="18"/>
                <w:szCs w:val="18"/>
              </w:rPr>
              <w:t xml:space="preserve"> &amp; Protocol Number, if applicable)</w:t>
            </w:r>
            <w:r w:rsidRPr="0066385D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BC1C43" w:rsidRPr="006C1380" w:rsidTr="007D0ADF">
        <w:trPr>
          <w:trHeight w:val="3018"/>
        </w:trPr>
        <w:tc>
          <w:tcPr>
            <w:tcW w:w="4255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1C43" w:rsidRPr="006C1380" w:rsidRDefault="00BC1C43" w:rsidP="000917F5">
            <w:pPr>
              <w:rPr>
                <w:color w:val="808080" w:themeColor="background1" w:themeShade="80"/>
                <w:sz w:val="18"/>
                <w:szCs w:val="18"/>
              </w:rPr>
            </w:pPr>
            <w:permStart w:id="1484474304" w:edGrp="everyone" w:colFirst="1" w:colLast="1"/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Date </w:t>
            </w:r>
            <w:r>
              <w:rPr>
                <w:color w:val="808080" w:themeColor="background1" w:themeShade="80"/>
                <w:sz w:val="18"/>
                <w:szCs w:val="18"/>
              </w:rPr>
              <w:t>Receiv</w:t>
            </w:r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ed </w:t>
            </w:r>
            <w:r>
              <w:rPr>
                <w:color w:val="808080" w:themeColor="background1" w:themeShade="80"/>
                <w:sz w:val="18"/>
                <w:szCs w:val="18"/>
              </w:rPr>
              <w:t>by</w:t>
            </w:r>
            <w:r w:rsidRPr="006C1380">
              <w:rPr>
                <w:color w:val="808080" w:themeColor="background1" w:themeShade="80"/>
                <w:sz w:val="18"/>
                <w:szCs w:val="18"/>
              </w:rPr>
              <w:t xml:space="preserve"> REB Office:</w:t>
            </w:r>
          </w:p>
        </w:tc>
        <w:tc>
          <w:tcPr>
            <w:tcW w:w="6403" w:type="dxa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7D0ADF" w:rsidRPr="00515419" w:rsidRDefault="007D0ADF" w:rsidP="000917F5">
            <w:bookmarkStart w:id="0" w:name="_GoBack"/>
            <w:bookmarkEnd w:id="0"/>
          </w:p>
        </w:tc>
      </w:tr>
      <w:permEnd w:id="1484474304"/>
      <w:tr w:rsidR="00225A64" w:rsidRPr="00225A64" w:rsidTr="000A6266">
        <w:trPr>
          <w:trHeight w:val="255"/>
        </w:trPr>
        <w:tc>
          <w:tcPr>
            <w:tcW w:w="10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25A64" w:rsidRPr="00225A64" w:rsidRDefault="00225A64" w:rsidP="00225A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Local (Centre) Principal Investigator (PI): </w:t>
            </w:r>
          </w:p>
        </w:tc>
      </w:tr>
      <w:tr w:rsidR="00431835" w:rsidRPr="00431835" w:rsidTr="007D0ADF">
        <w:trPr>
          <w:trHeight w:val="246"/>
        </w:trPr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835" w:rsidRPr="00431835" w:rsidRDefault="00431835" w:rsidP="00225A64">
            <w:permStart w:id="860111080" w:edGrp="everyone" w:colFirst="5" w:colLast="5"/>
            <w:permStart w:id="207881409" w:edGrp="everyone" w:colFirst="3" w:colLast="3"/>
            <w:permStart w:id="1485141792" w:edGrp="everyone" w:colFirst="1" w:colLast="1"/>
            <w:r w:rsidRPr="00431835">
              <w:t>Title: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35" w:rsidRPr="00431835" w:rsidRDefault="00431835" w:rsidP="00225A6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835" w:rsidRPr="00431835" w:rsidRDefault="00431835" w:rsidP="00225A64">
            <w:r w:rsidRPr="00431835">
              <w:t>Name: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35" w:rsidRPr="00431835" w:rsidRDefault="00431835" w:rsidP="00225A64"/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835" w:rsidRPr="00431835" w:rsidRDefault="007D0ADF" w:rsidP="007D0ADF">
            <w:r>
              <w:t>REB Project Number</w:t>
            </w:r>
            <w:r w:rsidR="00431835">
              <w:t>: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35" w:rsidRPr="00431835" w:rsidRDefault="00431835" w:rsidP="00225A64"/>
        </w:tc>
      </w:tr>
      <w:tr w:rsidR="00115164" w:rsidRPr="00431835" w:rsidTr="0066385D">
        <w:trPr>
          <w:trHeight w:val="264"/>
        </w:trPr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164" w:rsidRPr="00431835" w:rsidRDefault="00115164" w:rsidP="00225A64">
            <w:permStart w:id="1846755651" w:edGrp="everyone" w:colFirst="1" w:colLast="1"/>
            <w:permEnd w:id="860111080"/>
            <w:permEnd w:id="207881409"/>
            <w:permEnd w:id="1485141792"/>
            <w:r>
              <w:t>Subject I. D. Number</w:t>
            </w:r>
            <w:r w:rsidR="0066385D">
              <w:t>(s):</w:t>
            </w:r>
          </w:p>
        </w:tc>
        <w:tc>
          <w:tcPr>
            <w:tcW w:w="82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64" w:rsidRPr="00431835" w:rsidRDefault="00115164" w:rsidP="00225A64"/>
        </w:tc>
      </w:tr>
      <w:permEnd w:id="1846755651"/>
      <w:tr w:rsidR="00813014" w:rsidRPr="00813014" w:rsidTr="00DE3D2C">
        <w:trPr>
          <w:trHeight w:val="228"/>
        </w:trPr>
        <w:tc>
          <w:tcPr>
            <w:tcW w:w="10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42639" w:rsidRPr="00813014" w:rsidRDefault="00242639" w:rsidP="00225A64">
            <w:pPr>
              <w:rPr>
                <w:b/>
                <w:color w:val="FFFFFF" w:themeColor="background1"/>
              </w:rPr>
            </w:pPr>
            <w:r w:rsidRPr="00813014">
              <w:rPr>
                <w:b/>
                <w:color w:val="FFFFFF" w:themeColor="background1"/>
              </w:rPr>
              <w:t xml:space="preserve">Select Classification of Deviation </w:t>
            </w:r>
            <w:r w:rsidRPr="00813014">
              <w:rPr>
                <w:b/>
                <w:color w:val="FFFFFF" w:themeColor="background1"/>
                <w:sz w:val="18"/>
                <w:szCs w:val="18"/>
              </w:rPr>
              <w:t>(check all that apply)</w:t>
            </w:r>
            <w:r w:rsidRPr="00813014">
              <w:rPr>
                <w:b/>
                <w:color w:val="FFFFFF" w:themeColor="background1"/>
              </w:rPr>
              <w:t>:</w:t>
            </w:r>
          </w:p>
        </w:tc>
      </w:tr>
      <w:tr w:rsidR="00242639" w:rsidRPr="00431835" w:rsidTr="00DE3D2C">
        <w:trPr>
          <w:trHeight w:val="228"/>
        </w:trPr>
        <w:permStart w:id="1106594435" w:edGrp="everyone" w:displacedByCustomXml="next"/>
        <w:sdt>
          <w:sdtPr>
            <w:rPr>
              <w:b/>
              <w:sz w:val="24"/>
              <w:szCs w:val="24"/>
            </w:rPr>
            <w:id w:val="82763351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42639" w:rsidRPr="00515419" w:rsidRDefault="00873340" w:rsidP="00DE3D2C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5154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106594435" w:displacedByCustomXml="prev"/>
        <w:tc>
          <w:tcPr>
            <w:tcW w:w="10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39" w:rsidRDefault="00515419" w:rsidP="00225A64">
            <w:r>
              <w:t>Eliminated i</w:t>
            </w:r>
            <w:r w:rsidR="00242639">
              <w:t>mmediate hazard to study subjects</w:t>
            </w:r>
          </w:p>
        </w:tc>
      </w:tr>
      <w:tr w:rsidR="00242639" w:rsidRPr="00431835" w:rsidTr="00DE3D2C">
        <w:trPr>
          <w:trHeight w:val="264"/>
        </w:trPr>
        <w:permStart w:id="46859310" w:edGrp="everyone" w:displacedByCustomXml="next"/>
        <w:sdt>
          <w:sdtPr>
            <w:rPr>
              <w:b/>
              <w:sz w:val="24"/>
              <w:szCs w:val="24"/>
            </w:rPr>
            <w:id w:val="211940829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42639" w:rsidRPr="00515419" w:rsidRDefault="00873340" w:rsidP="00DE3D2C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5154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46859310" w:displacedByCustomXml="prev"/>
        <w:tc>
          <w:tcPr>
            <w:tcW w:w="10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39" w:rsidRDefault="00242639" w:rsidP="00225A64">
            <w:r>
              <w:t>Enrolment of subject outside of protocol inclusion/exclusion criteria without prior sponsor approval</w:t>
            </w:r>
          </w:p>
        </w:tc>
      </w:tr>
      <w:tr w:rsidR="00242639" w:rsidRPr="00431835" w:rsidTr="00DE3D2C">
        <w:trPr>
          <w:trHeight w:val="210"/>
        </w:trPr>
        <w:permStart w:id="953702039" w:edGrp="everyone" w:displacedByCustomXml="next"/>
        <w:sdt>
          <w:sdtPr>
            <w:rPr>
              <w:b/>
              <w:sz w:val="24"/>
              <w:szCs w:val="24"/>
            </w:rPr>
            <w:id w:val="-124117348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42639" w:rsidRPr="00515419" w:rsidRDefault="00873340" w:rsidP="00DE3D2C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5154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953702039" w:displacedByCustomXml="prev"/>
        <w:tc>
          <w:tcPr>
            <w:tcW w:w="10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39" w:rsidRDefault="00242639" w:rsidP="00225A64">
            <w:r>
              <w:t>Potential increased harm to subject</w:t>
            </w:r>
          </w:p>
        </w:tc>
      </w:tr>
      <w:tr w:rsidR="00242639" w:rsidRPr="00431835" w:rsidTr="00DE3D2C">
        <w:trPr>
          <w:trHeight w:val="255"/>
        </w:trPr>
        <w:permStart w:id="20664331" w:edGrp="everyone" w:displacedByCustomXml="next"/>
        <w:sdt>
          <w:sdtPr>
            <w:rPr>
              <w:b/>
              <w:sz w:val="24"/>
              <w:szCs w:val="24"/>
            </w:rPr>
            <w:id w:val="4658014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42639" w:rsidRPr="00515419" w:rsidRDefault="00873340" w:rsidP="00DE3D2C">
                <w:pPr>
                  <w:jc w:val="right"/>
                  <w:rPr>
                    <w:b/>
                    <w:sz w:val="24"/>
                    <w:szCs w:val="24"/>
                  </w:rPr>
                </w:pPr>
                <w:r w:rsidRPr="005154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20664331" w:displacedByCustomXml="prev"/>
        <w:tc>
          <w:tcPr>
            <w:tcW w:w="10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39" w:rsidRDefault="00242639" w:rsidP="00BC1C43">
            <w:r>
              <w:t>Potential negative impact on efficacy or data integrity (e.g. compromises primary study endpoints)</w:t>
            </w:r>
          </w:p>
        </w:tc>
      </w:tr>
      <w:tr w:rsidR="00242639" w:rsidRPr="00431835" w:rsidTr="00DE3D2C">
        <w:trPr>
          <w:trHeight w:val="201"/>
        </w:trPr>
        <w:permStart w:id="370227420" w:edGrp="everyone" w:displacedByCustomXml="next"/>
        <w:sdt>
          <w:sdtPr>
            <w:rPr>
              <w:rFonts w:ascii="MS Gothic" w:eastAsia="MS Gothic" w:hAnsi="MS Gothic" w:hint="eastAsia"/>
              <w:b/>
              <w:sz w:val="24"/>
              <w:szCs w:val="24"/>
            </w:rPr>
            <w:id w:val="-162174788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42639" w:rsidRPr="00515419" w:rsidRDefault="00873340" w:rsidP="00DE3D2C">
                <w:pPr>
                  <w:jc w:val="right"/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 w:rsidRPr="0051541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370227420" w:displacedByCustomXml="prev"/>
        <w:tc>
          <w:tcPr>
            <w:tcW w:w="1009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39" w:rsidRDefault="00242639" w:rsidP="00225A64">
            <w:r>
              <w:t>Breach of confidentiality or privacy</w:t>
            </w:r>
          </w:p>
        </w:tc>
      </w:tr>
      <w:tr w:rsidR="00E507EF" w:rsidRPr="00431835" w:rsidTr="000A6266">
        <w:trPr>
          <w:trHeight w:val="228"/>
        </w:trPr>
        <w:tc>
          <w:tcPr>
            <w:tcW w:w="10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507EF" w:rsidRPr="00873340" w:rsidRDefault="00873340" w:rsidP="00225A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of Deviation(s) and Corrective Action </w:t>
            </w:r>
            <w:r w:rsidRPr="00873340">
              <w:rPr>
                <w:b/>
                <w:color w:val="FFFFFF" w:themeColor="background1"/>
                <w:sz w:val="18"/>
                <w:szCs w:val="18"/>
              </w:rPr>
              <w:t>(Attach copies of any relevant documentation)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E507EF" w:rsidRPr="00431835" w:rsidTr="000A6266">
        <w:trPr>
          <w:trHeight w:val="2460"/>
        </w:trPr>
        <w:tc>
          <w:tcPr>
            <w:tcW w:w="10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40" w:rsidRDefault="00873340" w:rsidP="00225A64">
            <w:permStart w:id="1363612140" w:edGrp="everyone" w:colFirst="0" w:colLast="0"/>
          </w:p>
        </w:tc>
      </w:tr>
      <w:tr w:rsidR="006D12BF" w:rsidRPr="00431835" w:rsidTr="000A6266">
        <w:trPr>
          <w:trHeight w:val="273"/>
        </w:trPr>
        <w:tc>
          <w:tcPr>
            <w:tcW w:w="106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D12BF" w:rsidRPr="006D12BF" w:rsidRDefault="006D12BF" w:rsidP="00225A64">
            <w:pPr>
              <w:rPr>
                <w:b/>
                <w:color w:val="FFFFFF" w:themeColor="background1"/>
              </w:rPr>
            </w:pPr>
            <w:permStart w:id="976053819" w:edGrp="everyone" w:colFirst="1" w:colLast="1"/>
            <w:permEnd w:id="1363612140"/>
            <w:r>
              <w:rPr>
                <w:b/>
                <w:color w:val="FFFFFF" w:themeColor="background1"/>
              </w:rPr>
              <w:t>Person Completing This Form</w:t>
            </w:r>
          </w:p>
        </w:tc>
      </w:tr>
      <w:tr w:rsidR="006D12BF" w:rsidRPr="00431835" w:rsidTr="00D958AC">
        <w:trPr>
          <w:trHeight w:val="174"/>
        </w:trPr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2BF" w:rsidRDefault="00515419" w:rsidP="00225A64">
            <w:permStart w:id="1836388215" w:edGrp="everyone" w:colFirst="5" w:colLast="5"/>
            <w:permStart w:id="1872718143" w:edGrp="everyone" w:colFirst="3" w:colLast="3"/>
            <w:permStart w:id="2065595766" w:edGrp="everyone" w:colFirst="1" w:colLast="1"/>
            <w:permEnd w:id="976053819"/>
            <w:r>
              <w:t>T</w:t>
            </w:r>
            <w:r w:rsidR="006D12BF">
              <w:t>itle: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BF" w:rsidRDefault="006D12BF" w:rsidP="00225A64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2BF" w:rsidRDefault="006D12BF" w:rsidP="00225A64">
            <w:r>
              <w:t>First Name: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BF" w:rsidRDefault="006D12BF" w:rsidP="00225A6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2BF" w:rsidRDefault="006D12BF" w:rsidP="00225A64">
            <w:r>
              <w:t>Last Name: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BF" w:rsidRDefault="006D12BF" w:rsidP="00225A64"/>
        </w:tc>
      </w:tr>
      <w:tr w:rsidR="00813014" w:rsidRPr="00431835" w:rsidTr="009912D5">
        <w:trPr>
          <w:trHeight w:val="183"/>
        </w:trPr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014" w:rsidRDefault="00813014" w:rsidP="00225A64">
            <w:permStart w:id="687239393" w:edGrp="everyone" w:colFirst="5" w:colLast="5"/>
            <w:permStart w:id="117909402" w:edGrp="everyone" w:colFirst="3" w:colLast="3"/>
            <w:permStart w:id="429408534" w:edGrp="everyone" w:colFirst="1" w:colLast="1"/>
            <w:permEnd w:id="1836388215"/>
            <w:permEnd w:id="1872718143"/>
            <w:permEnd w:id="2065595766"/>
            <w:r>
              <w:t>Telephone: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014" w:rsidRDefault="00813014" w:rsidP="00225A64"/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014" w:rsidRDefault="00813014" w:rsidP="00225A64">
            <w:r>
              <w:t>ext.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14" w:rsidRDefault="00813014" w:rsidP="00225A64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014" w:rsidRDefault="0074547E" w:rsidP="00225A64">
            <w:r>
              <w:t>Email:</w:t>
            </w: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14" w:rsidRDefault="00813014" w:rsidP="00225A64"/>
        </w:tc>
      </w:tr>
      <w:tr w:rsidR="00F958FA" w:rsidRPr="00431835" w:rsidTr="00D958AC">
        <w:trPr>
          <w:trHeight w:val="246"/>
        </w:trPr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8FA" w:rsidRDefault="00F958FA" w:rsidP="008D672C">
            <w:permStart w:id="2061139702" w:edGrp="everyone" w:colFirst="3" w:colLast="3"/>
            <w:permStart w:id="1932281012" w:edGrp="everyone" w:colFirst="1" w:colLast="1"/>
            <w:permEnd w:id="687239393"/>
            <w:permEnd w:id="117909402"/>
            <w:permEnd w:id="429408534"/>
            <w:r>
              <w:t>Institution Name: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FA" w:rsidRDefault="00F958FA" w:rsidP="008D672C"/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8FA" w:rsidRDefault="00F958FA" w:rsidP="008D672C">
            <w:r>
              <w:t xml:space="preserve">Date Form Completed </w:t>
            </w:r>
            <w:r w:rsidRPr="00F958FA">
              <w:rPr>
                <w:sz w:val="18"/>
                <w:szCs w:val="18"/>
              </w:rPr>
              <w:t>(yyyy-mmm-dd)</w:t>
            </w:r>
            <w:r>
              <w:t>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FA" w:rsidRDefault="00F958FA" w:rsidP="008D672C"/>
        </w:tc>
      </w:tr>
      <w:permEnd w:id="2061139702"/>
      <w:permEnd w:id="1932281012"/>
      <w:tr w:rsidR="000A6266" w:rsidRPr="00431835" w:rsidTr="000A6266">
        <w:trPr>
          <w:trHeight w:val="696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6266" w:rsidRDefault="000A6266" w:rsidP="008D672C"/>
        </w:tc>
        <w:tc>
          <w:tcPr>
            <w:tcW w:w="66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8D672C"/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266" w:rsidRDefault="000A6266" w:rsidP="008D672C"/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8D672C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266" w:rsidRDefault="000A6266" w:rsidP="008D672C"/>
        </w:tc>
      </w:tr>
      <w:tr w:rsidR="000A6266" w:rsidRPr="00431835" w:rsidTr="000A6266">
        <w:trPr>
          <w:trHeight w:val="34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0A6266">
            <w:pPr>
              <w:jc w:val="center"/>
            </w:pPr>
          </w:p>
        </w:tc>
        <w:tc>
          <w:tcPr>
            <w:tcW w:w="66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0A6266">
            <w:pPr>
              <w:jc w:val="center"/>
            </w:pPr>
            <w:r>
              <w:t>Signature of Principal Investigator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0A6266">
            <w:pPr>
              <w:jc w:val="center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266" w:rsidRDefault="000A6266" w:rsidP="000A6266">
            <w:pPr>
              <w:jc w:val="center"/>
            </w:pPr>
            <w:r>
              <w:t xml:space="preserve">Date </w:t>
            </w:r>
            <w:r w:rsidRPr="000A6266">
              <w:rPr>
                <w:sz w:val="18"/>
                <w:szCs w:val="18"/>
              </w:rPr>
              <w:t>(yyyy-mmm-dd)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6" w:rsidRDefault="000A6266" w:rsidP="000A6266">
            <w:pPr>
              <w:jc w:val="center"/>
            </w:pPr>
          </w:p>
        </w:tc>
      </w:tr>
    </w:tbl>
    <w:p w:rsidR="00225A64" w:rsidRPr="00BC1C43" w:rsidRDefault="00225A64">
      <w:pPr>
        <w:rPr>
          <w:sz w:val="10"/>
          <w:szCs w:val="10"/>
        </w:rPr>
      </w:pPr>
    </w:p>
    <w:p w:rsidR="00DF78AE" w:rsidRPr="00DF78AE" w:rsidRDefault="00DF78AE" w:rsidP="00DF78AE">
      <w:pPr>
        <w:jc w:val="center"/>
        <w:rPr>
          <w:i/>
        </w:rPr>
      </w:pPr>
      <w:r w:rsidRPr="00DF78AE">
        <w:rPr>
          <w:i/>
        </w:rPr>
        <w:t xml:space="preserve">Submit one (1) </w:t>
      </w:r>
      <w:r w:rsidR="007D0ADF">
        <w:rPr>
          <w:i/>
        </w:rPr>
        <w:t xml:space="preserve">original </w:t>
      </w:r>
      <w:r w:rsidRPr="00DF78AE">
        <w:rPr>
          <w:i/>
        </w:rPr>
        <w:t xml:space="preserve">signed copy of the form and supporting documents.  </w:t>
      </w:r>
      <w:r w:rsidRPr="00DF78AE">
        <w:rPr>
          <w:b/>
          <w:i/>
        </w:rPr>
        <w:t>DO NOT FAX OR EMAIL</w:t>
      </w:r>
      <w:r w:rsidRPr="00DF78AE">
        <w:rPr>
          <w:i/>
        </w:rPr>
        <w:t>.</w:t>
      </w:r>
    </w:p>
    <w:p w:rsidR="00267C93" w:rsidRDefault="00267C93" w:rsidP="00515419"/>
    <w:sectPr w:rsidR="00267C93" w:rsidSect="000A62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36" w:right="907" w:bottom="540" w:left="90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E5" w:rsidRDefault="006128E5" w:rsidP="001D5E78">
      <w:pPr>
        <w:spacing w:line="240" w:lineRule="auto"/>
      </w:pPr>
      <w:r>
        <w:separator/>
      </w:r>
    </w:p>
  </w:endnote>
  <w:endnote w:type="continuationSeparator" w:id="0">
    <w:p w:rsidR="006128E5" w:rsidRDefault="006128E5" w:rsidP="001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>
    <w:pPr>
      <w:pStyle w:val="Footer"/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>Amendment Application version August</w:t>
    </w:r>
    <w:r w:rsidRPr="00CE27C5">
      <w:rPr>
        <w:sz w:val="18"/>
        <w:szCs w:val="18"/>
      </w:rPr>
      <w:t xml:space="preserve"> 201</w:t>
    </w:r>
    <w:r>
      <w:rPr>
        <w:sz w:val="18"/>
        <w:szCs w:val="18"/>
      </w:rPr>
      <w:t>4</w:t>
    </w:r>
    <w:r w:rsidRPr="00CE27C5">
      <w:rPr>
        <w:sz w:val="18"/>
        <w:szCs w:val="18"/>
      </w:rPr>
      <w:t>.</w:t>
    </w:r>
    <w:r>
      <w:rPr>
        <w:sz w:val="18"/>
        <w:szCs w:val="18"/>
      </w:rPr>
      <w:t>2</w:t>
    </w:r>
    <w:r w:rsidRPr="00CE27C5">
      <w:rPr>
        <w:sz w:val="18"/>
        <w:szCs w:val="18"/>
      </w:rPr>
      <w:t xml:space="preserve">                             </w:t>
    </w:r>
    <w:r w:rsidRPr="00CE27C5">
      <w:rPr>
        <w:i/>
        <w:sz w:val="18"/>
        <w:szCs w:val="18"/>
      </w:rPr>
      <w:t xml:space="preserve">                                       </w:t>
    </w:r>
    <w:r>
      <w:rPr>
        <w:i/>
        <w:sz w:val="18"/>
        <w:szCs w:val="18"/>
      </w:rPr>
      <w:t xml:space="preserve">                                                  </w:t>
    </w:r>
    <w:r w:rsidRPr="00CE27C5">
      <w:rPr>
        <w:i/>
        <w:sz w:val="18"/>
        <w:szCs w:val="18"/>
      </w:rPr>
      <w:t xml:space="preserve">            </w:t>
    </w:r>
    <w:r>
      <w:rPr>
        <w:i/>
        <w:sz w:val="18"/>
        <w:szCs w:val="18"/>
      </w:rPr>
      <w:t xml:space="preserve">          </w:t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8574706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D0ADF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7D0ADF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>
    <w:pPr>
      <w:pStyle w:val="Footer"/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 w:rsidR="00515419">
      <w:rPr>
        <w:sz w:val="18"/>
        <w:szCs w:val="18"/>
      </w:rPr>
      <w:t>Protocol Deviation Report</w:t>
    </w:r>
    <w:r w:rsidRPr="00CE27C5">
      <w:rPr>
        <w:sz w:val="18"/>
        <w:szCs w:val="18"/>
      </w:rPr>
      <w:t xml:space="preserve"> version </w:t>
    </w:r>
    <w:r w:rsidR="007D0ADF">
      <w:rPr>
        <w:sz w:val="18"/>
        <w:szCs w:val="18"/>
      </w:rPr>
      <w:t>June 2015.1</w:t>
    </w:r>
    <w:r w:rsidR="000A6266">
      <w:rPr>
        <w:sz w:val="18"/>
        <w:szCs w:val="18"/>
      </w:rPr>
      <w:t xml:space="preserve"> </w:t>
    </w:r>
    <w:r w:rsidR="000A6266" w:rsidRPr="00DF78AE">
      <w:rPr>
        <w:i/>
        <w:sz w:val="18"/>
        <w:szCs w:val="18"/>
      </w:rPr>
      <w:t>(adapted from OCREB)</w:t>
    </w:r>
    <w:r w:rsidRPr="00DF78AE">
      <w:rPr>
        <w:i/>
        <w:sz w:val="18"/>
        <w:szCs w:val="18"/>
      </w:rPr>
      <w:t xml:space="preserve">                                                                                      </w:t>
    </w:r>
    <w:r w:rsidR="007D0ADF">
      <w:rPr>
        <w:i/>
        <w:sz w:val="18"/>
        <w:szCs w:val="18"/>
      </w:rPr>
      <w:t xml:space="preserve">           </w:t>
    </w:r>
    <w:r w:rsidRPr="00DF78AE">
      <w:rPr>
        <w:i/>
        <w:sz w:val="18"/>
        <w:szCs w:val="18"/>
      </w:rPr>
      <w:t xml:space="preserve"> </w:t>
    </w:r>
    <w:r w:rsidR="00DF78AE" w:rsidRPr="00DF78AE">
      <w:rPr>
        <w:i/>
        <w:sz w:val="18"/>
        <w:szCs w:val="18"/>
      </w:rPr>
      <w:t xml:space="preserve">    </w:t>
    </w:r>
    <w:r w:rsidR="00DF78AE" w:rsidRPr="00DF78AE">
      <w:rPr>
        <w:sz w:val="18"/>
        <w:szCs w:val="18"/>
      </w:rPr>
      <w:t>P</w:t>
    </w:r>
    <w:sdt>
      <w:sdtPr>
        <w:rPr>
          <w:sz w:val="18"/>
          <w:szCs w:val="18"/>
        </w:rPr>
        <w:id w:val="2023898155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rPr>
              <w:sz w:val="18"/>
              <w:szCs w:val="18"/>
            </w:rPr>
            <w:id w:val="2100524241"/>
            <w:docPartObj>
              <w:docPartGallery w:val="Page Numbers (Top of Page)"/>
              <w:docPartUnique/>
            </w:docPartObj>
          </w:sdtPr>
          <w:sdtEndPr/>
          <w:sdtContent>
            <w:r w:rsidRPr="00DF78AE">
              <w:rPr>
                <w:sz w:val="18"/>
                <w:szCs w:val="18"/>
              </w:rPr>
              <w:t xml:space="preserve">age </w:t>
            </w:r>
            <w:r w:rsidRPr="00DF78AE">
              <w:rPr>
                <w:b/>
                <w:bCs/>
                <w:sz w:val="18"/>
                <w:szCs w:val="18"/>
              </w:rPr>
              <w:fldChar w:fldCharType="begin"/>
            </w:r>
            <w:r w:rsidRPr="00DF78A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F78AE">
              <w:rPr>
                <w:b/>
                <w:bCs/>
                <w:sz w:val="18"/>
                <w:szCs w:val="18"/>
              </w:rPr>
              <w:fldChar w:fldCharType="separate"/>
            </w:r>
            <w:r w:rsidR="006F7AFB">
              <w:rPr>
                <w:b/>
                <w:bCs/>
                <w:noProof/>
                <w:sz w:val="18"/>
                <w:szCs w:val="18"/>
              </w:rPr>
              <w:t>1</w:t>
            </w:r>
            <w:r w:rsidRPr="00DF78AE">
              <w:rPr>
                <w:b/>
                <w:bCs/>
                <w:sz w:val="18"/>
                <w:szCs w:val="18"/>
              </w:rPr>
              <w:fldChar w:fldCharType="end"/>
            </w:r>
            <w:r w:rsidRPr="00DF78AE">
              <w:rPr>
                <w:sz w:val="18"/>
                <w:szCs w:val="18"/>
              </w:rPr>
              <w:t xml:space="preserve"> of </w:t>
            </w:r>
            <w:r w:rsidRPr="00DF78AE">
              <w:rPr>
                <w:b/>
                <w:bCs/>
                <w:sz w:val="18"/>
                <w:szCs w:val="18"/>
              </w:rPr>
              <w:fldChar w:fldCharType="begin"/>
            </w:r>
            <w:r w:rsidRPr="00DF78A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F78AE">
              <w:rPr>
                <w:b/>
                <w:bCs/>
                <w:sz w:val="18"/>
                <w:szCs w:val="18"/>
              </w:rPr>
              <w:fldChar w:fldCharType="separate"/>
            </w:r>
            <w:r w:rsidR="006F7AFB">
              <w:rPr>
                <w:b/>
                <w:bCs/>
                <w:noProof/>
                <w:sz w:val="18"/>
                <w:szCs w:val="18"/>
              </w:rPr>
              <w:t>1</w:t>
            </w:r>
            <w:r w:rsidRPr="00DF78A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E5" w:rsidRDefault="006128E5" w:rsidP="001D5E78">
      <w:pPr>
        <w:spacing w:line="240" w:lineRule="auto"/>
      </w:pPr>
      <w:r>
        <w:separator/>
      </w:r>
    </w:p>
  </w:footnote>
  <w:footnote w:type="continuationSeparator" w:id="0">
    <w:p w:rsidR="006128E5" w:rsidRDefault="006128E5" w:rsidP="001D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6128E5" w:rsidP="00E44FA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6064F" wp14:editId="332CFA6A">
              <wp:simplePos x="0" y="0"/>
              <wp:positionH relativeFrom="column">
                <wp:posOffset>-80646</wp:posOffset>
              </wp:positionH>
              <wp:positionV relativeFrom="paragraph">
                <wp:posOffset>205105</wp:posOffset>
              </wp:positionV>
              <wp:extent cx="67151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.15pt" to="52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" strokecolor="black [3040]"/>
          </w:pict>
        </mc:Fallback>
      </mc:AlternateContent>
    </w:r>
    <w:r>
      <w:t>REB Amendment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120F89" w:rsidP="00D47CAC">
    <w:pPr>
      <w:pStyle w:val="Header"/>
      <w:jc w:val="center"/>
    </w:pPr>
    <w:r>
      <w:rPr>
        <w:noProof/>
        <w:sz w:val="20"/>
        <w:lang w:eastAsia="en-CA"/>
      </w:rPr>
      <w:drawing>
        <wp:anchor distT="0" distB="0" distL="114300" distR="114300" simplePos="0" relativeHeight="251660288" behindDoc="1" locked="0" layoutInCell="1" allowOverlap="1" wp14:anchorId="5F8F75B2" wp14:editId="1DA3088E">
          <wp:simplePos x="0" y="0"/>
          <wp:positionH relativeFrom="column">
            <wp:posOffset>4438015</wp:posOffset>
          </wp:positionH>
          <wp:positionV relativeFrom="paragraph">
            <wp:posOffset>-4445</wp:posOffset>
          </wp:positionV>
          <wp:extent cx="1905000" cy="571500"/>
          <wp:effectExtent l="0" t="0" r="0" b="0"/>
          <wp:wrapTight wrapText="bothSides">
            <wp:wrapPolygon edited="0">
              <wp:start x="0" y="0"/>
              <wp:lineTo x="0" y="20880"/>
              <wp:lineTo x="21384" y="20880"/>
              <wp:lineTo x="2138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8E5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kn2kiZHtiKNst9woGRK4HXl5v98=" w:salt="O8mpvdtgqrqQ4sYV49si8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8"/>
    <w:rsid w:val="00010516"/>
    <w:rsid w:val="0001314B"/>
    <w:rsid w:val="0001693D"/>
    <w:rsid w:val="00027AE9"/>
    <w:rsid w:val="00031249"/>
    <w:rsid w:val="00034BF4"/>
    <w:rsid w:val="00035A18"/>
    <w:rsid w:val="000416A7"/>
    <w:rsid w:val="00050C30"/>
    <w:rsid w:val="00077557"/>
    <w:rsid w:val="00083B0A"/>
    <w:rsid w:val="000917F5"/>
    <w:rsid w:val="000945BC"/>
    <w:rsid w:val="000A1484"/>
    <w:rsid w:val="000A6266"/>
    <w:rsid w:val="000A6295"/>
    <w:rsid w:val="000C6539"/>
    <w:rsid w:val="000D3FF9"/>
    <w:rsid w:val="000D478A"/>
    <w:rsid w:val="000D72A0"/>
    <w:rsid w:val="000E2E41"/>
    <w:rsid w:val="000F60DD"/>
    <w:rsid w:val="000F67AC"/>
    <w:rsid w:val="00104EB1"/>
    <w:rsid w:val="00107CFC"/>
    <w:rsid w:val="00112A82"/>
    <w:rsid w:val="00112D92"/>
    <w:rsid w:val="00115164"/>
    <w:rsid w:val="00120F89"/>
    <w:rsid w:val="00131DB2"/>
    <w:rsid w:val="00135267"/>
    <w:rsid w:val="00144B47"/>
    <w:rsid w:val="00153CEC"/>
    <w:rsid w:val="00180AEF"/>
    <w:rsid w:val="00184DD3"/>
    <w:rsid w:val="00197672"/>
    <w:rsid w:val="001A50A7"/>
    <w:rsid w:val="001A51D5"/>
    <w:rsid w:val="001A698E"/>
    <w:rsid w:val="001B764F"/>
    <w:rsid w:val="001D348F"/>
    <w:rsid w:val="001D4350"/>
    <w:rsid w:val="001D43CE"/>
    <w:rsid w:val="001D5E78"/>
    <w:rsid w:val="001D77B9"/>
    <w:rsid w:val="001E19AA"/>
    <w:rsid w:val="001F19CB"/>
    <w:rsid w:val="00202713"/>
    <w:rsid w:val="002079E9"/>
    <w:rsid w:val="00215CDC"/>
    <w:rsid w:val="00225A64"/>
    <w:rsid w:val="002266C8"/>
    <w:rsid w:val="00227199"/>
    <w:rsid w:val="002347F0"/>
    <w:rsid w:val="00235628"/>
    <w:rsid w:val="00242639"/>
    <w:rsid w:val="00253EBE"/>
    <w:rsid w:val="00257B02"/>
    <w:rsid w:val="00265A80"/>
    <w:rsid w:val="00267C93"/>
    <w:rsid w:val="00275DE8"/>
    <w:rsid w:val="00291A3F"/>
    <w:rsid w:val="00295F68"/>
    <w:rsid w:val="002A0317"/>
    <w:rsid w:val="002A0A0C"/>
    <w:rsid w:val="002A3DAD"/>
    <w:rsid w:val="002A671E"/>
    <w:rsid w:val="002D4F14"/>
    <w:rsid w:val="002E7BD5"/>
    <w:rsid w:val="002F2CB7"/>
    <w:rsid w:val="002F6C03"/>
    <w:rsid w:val="002F7C17"/>
    <w:rsid w:val="002F7E91"/>
    <w:rsid w:val="0030629D"/>
    <w:rsid w:val="003149DC"/>
    <w:rsid w:val="0032475A"/>
    <w:rsid w:val="00330FBA"/>
    <w:rsid w:val="00332142"/>
    <w:rsid w:val="0034603E"/>
    <w:rsid w:val="00355A8F"/>
    <w:rsid w:val="00366FED"/>
    <w:rsid w:val="003767C7"/>
    <w:rsid w:val="00376DC4"/>
    <w:rsid w:val="0038161E"/>
    <w:rsid w:val="00381F53"/>
    <w:rsid w:val="003942B4"/>
    <w:rsid w:val="0039633D"/>
    <w:rsid w:val="003A2DEB"/>
    <w:rsid w:val="003A7334"/>
    <w:rsid w:val="003B0015"/>
    <w:rsid w:val="003B19F7"/>
    <w:rsid w:val="003B27CB"/>
    <w:rsid w:val="003C2E72"/>
    <w:rsid w:val="003D510E"/>
    <w:rsid w:val="003D7700"/>
    <w:rsid w:val="003F7EB0"/>
    <w:rsid w:val="00404837"/>
    <w:rsid w:val="00404B2D"/>
    <w:rsid w:val="0040638B"/>
    <w:rsid w:val="00410FD3"/>
    <w:rsid w:val="00416D1C"/>
    <w:rsid w:val="00431835"/>
    <w:rsid w:val="0043564A"/>
    <w:rsid w:val="00435D7A"/>
    <w:rsid w:val="00437A0A"/>
    <w:rsid w:val="00440B6F"/>
    <w:rsid w:val="00450A35"/>
    <w:rsid w:val="00461AC4"/>
    <w:rsid w:val="00467149"/>
    <w:rsid w:val="00485BB3"/>
    <w:rsid w:val="004A1986"/>
    <w:rsid w:val="004B1FA5"/>
    <w:rsid w:val="004C7B71"/>
    <w:rsid w:val="004C7FE0"/>
    <w:rsid w:val="004D56A6"/>
    <w:rsid w:val="004F75E4"/>
    <w:rsid w:val="005008B5"/>
    <w:rsid w:val="00501D41"/>
    <w:rsid w:val="00502466"/>
    <w:rsid w:val="0050676F"/>
    <w:rsid w:val="00507ED4"/>
    <w:rsid w:val="005112B1"/>
    <w:rsid w:val="00511F71"/>
    <w:rsid w:val="00515419"/>
    <w:rsid w:val="00516102"/>
    <w:rsid w:val="005202AE"/>
    <w:rsid w:val="00526F67"/>
    <w:rsid w:val="00527096"/>
    <w:rsid w:val="005427A3"/>
    <w:rsid w:val="005429B6"/>
    <w:rsid w:val="005733D1"/>
    <w:rsid w:val="00573DA9"/>
    <w:rsid w:val="005812F8"/>
    <w:rsid w:val="00586116"/>
    <w:rsid w:val="0059176D"/>
    <w:rsid w:val="00592952"/>
    <w:rsid w:val="00595845"/>
    <w:rsid w:val="00597F0D"/>
    <w:rsid w:val="005A02F5"/>
    <w:rsid w:val="005A3B17"/>
    <w:rsid w:val="005A663D"/>
    <w:rsid w:val="005B1064"/>
    <w:rsid w:val="005B161E"/>
    <w:rsid w:val="005B78C6"/>
    <w:rsid w:val="005C67A2"/>
    <w:rsid w:val="005C725A"/>
    <w:rsid w:val="005D421D"/>
    <w:rsid w:val="005E02C1"/>
    <w:rsid w:val="005E337F"/>
    <w:rsid w:val="005F19C1"/>
    <w:rsid w:val="00610F33"/>
    <w:rsid w:val="006128E5"/>
    <w:rsid w:val="00622BBB"/>
    <w:rsid w:val="0062473F"/>
    <w:rsid w:val="00633125"/>
    <w:rsid w:val="0064709D"/>
    <w:rsid w:val="0066385D"/>
    <w:rsid w:val="00664099"/>
    <w:rsid w:val="0066461C"/>
    <w:rsid w:val="0067681C"/>
    <w:rsid w:val="006773A0"/>
    <w:rsid w:val="00677733"/>
    <w:rsid w:val="00684002"/>
    <w:rsid w:val="006845B6"/>
    <w:rsid w:val="006A337D"/>
    <w:rsid w:val="006A5910"/>
    <w:rsid w:val="006B45AE"/>
    <w:rsid w:val="006C0266"/>
    <w:rsid w:val="006C1380"/>
    <w:rsid w:val="006D12BF"/>
    <w:rsid w:val="006D5931"/>
    <w:rsid w:val="006E4EA8"/>
    <w:rsid w:val="006F5510"/>
    <w:rsid w:val="006F7AFB"/>
    <w:rsid w:val="00703E66"/>
    <w:rsid w:val="00712C59"/>
    <w:rsid w:val="00720919"/>
    <w:rsid w:val="00724A24"/>
    <w:rsid w:val="00725FEB"/>
    <w:rsid w:val="00732038"/>
    <w:rsid w:val="00740BD5"/>
    <w:rsid w:val="0074547E"/>
    <w:rsid w:val="00757146"/>
    <w:rsid w:val="0076440F"/>
    <w:rsid w:val="007713EF"/>
    <w:rsid w:val="00780A86"/>
    <w:rsid w:val="007901D7"/>
    <w:rsid w:val="007C1D6E"/>
    <w:rsid w:val="007D0ADF"/>
    <w:rsid w:val="007E2D3A"/>
    <w:rsid w:val="007E34E3"/>
    <w:rsid w:val="007E3839"/>
    <w:rsid w:val="007E4100"/>
    <w:rsid w:val="007E7A77"/>
    <w:rsid w:val="007F1713"/>
    <w:rsid w:val="00801C3E"/>
    <w:rsid w:val="00805042"/>
    <w:rsid w:val="00813014"/>
    <w:rsid w:val="008169FD"/>
    <w:rsid w:val="008245B2"/>
    <w:rsid w:val="0082593E"/>
    <w:rsid w:val="0082788E"/>
    <w:rsid w:val="008330B6"/>
    <w:rsid w:val="0084774B"/>
    <w:rsid w:val="00850200"/>
    <w:rsid w:val="00853C5B"/>
    <w:rsid w:val="00856C6C"/>
    <w:rsid w:val="00860A72"/>
    <w:rsid w:val="00867960"/>
    <w:rsid w:val="008712AA"/>
    <w:rsid w:val="00873340"/>
    <w:rsid w:val="00875F7A"/>
    <w:rsid w:val="00886573"/>
    <w:rsid w:val="00890B3E"/>
    <w:rsid w:val="00892EBA"/>
    <w:rsid w:val="008A12AA"/>
    <w:rsid w:val="008A5681"/>
    <w:rsid w:val="008B0D48"/>
    <w:rsid w:val="008D0431"/>
    <w:rsid w:val="008D7718"/>
    <w:rsid w:val="008E0A28"/>
    <w:rsid w:val="008F287D"/>
    <w:rsid w:val="008F289D"/>
    <w:rsid w:val="008F60BF"/>
    <w:rsid w:val="00911CE4"/>
    <w:rsid w:val="00914127"/>
    <w:rsid w:val="00930EA4"/>
    <w:rsid w:val="0093695D"/>
    <w:rsid w:val="00942506"/>
    <w:rsid w:val="00942BE2"/>
    <w:rsid w:val="00943771"/>
    <w:rsid w:val="00943EE8"/>
    <w:rsid w:val="00951FB1"/>
    <w:rsid w:val="009616AC"/>
    <w:rsid w:val="00972829"/>
    <w:rsid w:val="0097419F"/>
    <w:rsid w:val="009801E0"/>
    <w:rsid w:val="00980972"/>
    <w:rsid w:val="009912D5"/>
    <w:rsid w:val="0099148D"/>
    <w:rsid w:val="00993BB6"/>
    <w:rsid w:val="00995B46"/>
    <w:rsid w:val="009A2F30"/>
    <w:rsid w:val="009A370F"/>
    <w:rsid w:val="009C7949"/>
    <w:rsid w:val="009C7F1C"/>
    <w:rsid w:val="009E4CBD"/>
    <w:rsid w:val="009E7034"/>
    <w:rsid w:val="009F3FC1"/>
    <w:rsid w:val="00A01477"/>
    <w:rsid w:val="00A061B3"/>
    <w:rsid w:val="00A06770"/>
    <w:rsid w:val="00A2215A"/>
    <w:rsid w:val="00A266EC"/>
    <w:rsid w:val="00A3072A"/>
    <w:rsid w:val="00A41CB8"/>
    <w:rsid w:val="00A50971"/>
    <w:rsid w:val="00A6273D"/>
    <w:rsid w:val="00A675C0"/>
    <w:rsid w:val="00A67F50"/>
    <w:rsid w:val="00A77EAC"/>
    <w:rsid w:val="00A92781"/>
    <w:rsid w:val="00AA6D25"/>
    <w:rsid w:val="00AB13AA"/>
    <w:rsid w:val="00AB4468"/>
    <w:rsid w:val="00AC207F"/>
    <w:rsid w:val="00AD1675"/>
    <w:rsid w:val="00AF0825"/>
    <w:rsid w:val="00AF3A5E"/>
    <w:rsid w:val="00AF5C16"/>
    <w:rsid w:val="00AF5DA7"/>
    <w:rsid w:val="00B04F65"/>
    <w:rsid w:val="00B05D22"/>
    <w:rsid w:val="00B15CB1"/>
    <w:rsid w:val="00B164E5"/>
    <w:rsid w:val="00B215EC"/>
    <w:rsid w:val="00B21AD9"/>
    <w:rsid w:val="00B22277"/>
    <w:rsid w:val="00B25552"/>
    <w:rsid w:val="00B2570E"/>
    <w:rsid w:val="00B42806"/>
    <w:rsid w:val="00B50C6C"/>
    <w:rsid w:val="00B50D7F"/>
    <w:rsid w:val="00B609D1"/>
    <w:rsid w:val="00B62A3B"/>
    <w:rsid w:val="00B730DA"/>
    <w:rsid w:val="00B774B8"/>
    <w:rsid w:val="00B77C6C"/>
    <w:rsid w:val="00B80915"/>
    <w:rsid w:val="00B80C18"/>
    <w:rsid w:val="00B87EF8"/>
    <w:rsid w:val="00B9310B"/>
    <w:rsid w:val="00BA7D09"/>
    <w:rsid w:val="00BB1ECE"/>
    <w:rsid w:val="00BC069E"/>
    <w:rsid w:val="00BC1C43"/>
    <w:rsid w:val="00BC3967"/>
    <w:rsid w:val="00BC6728"/>
    <w:rsid w:val="00BC6A7F"/>
    <w:rsid w:val="00BD25D3"/>
    <w:rsid w:val="00BD2EE5"/>
    <w:rsid w:val="00BD54AB"/>
    <w:rsid w:val="00BE3D7D"/>
    <w:rsid w:val="00BF0507"/>
    <w:rsid w:val="00BF2ADC"/>
    <w:rsid w:val="00BF74DA"/>
    <w:rsid w:val="00C02202"/>
    <w:rsid w:val="00C1356A"/>
    <w:rsid w:val="00C15675"/>
    <w:rsid w:val="00C171FB"/>
    <w:rsid w:val="00C20610"/>
    <w:rsid w:val="00C22E03"/>
    <w:rsid w:val="00C26220"/>
    <w:rsid w:val="00C26B05"/>
    <w:rsid w:val="00C40614"/>
    <w:rsid w:val="00C52BED"/>
    <w:rsid w:val="00C6747B"/>
    <w:rsid w:val="00C9383C"/>
    <w:rsid w:val="00CB3B05"/>
    <w:rsid w:val="00CB74E7"/>
    <w:rsid w:val="00CB7910"/>
    <w:rsid w:val="00CB7E41"/>
    <w:rsid w:val="00CC7E1A"/>
    <w:rsid w:val="00CD5B8F"/>
    <w:rsid w:val="00CE27C5"/>
    <w:rsid w:val="00CF38A6"/>
    <w:rsid w:val="00CF42C2"/>
    <w:rsid w:val="00D22466"/>
    <w:rsid w:val="00D3036D"/>
    <w:rsid w:val="00D335A0"/>
    <w:rsid w:val="00D36AA8"/>
    <w:rsid w:val="00D433B8"/>
    <w:rsid w:val="00D44C10"/>
    <w:rsid w:val="00D47CAC"/>
    <w:rsid w:val="00D47DA5"/>
    <w:rsid w:val="00D508E2"/>
    <w:rsid w:val="00D52357"/>
    <w:rsid w:val="00D7083E"/>
    <w:rsid w:val="00D853CC"/>
    <w:rsid w:val="00D93AA2"/>
    <w:rsid w:val="00D958AC"/>
    <w:rsid w:val="00DA2311"/>
    <w:rsid w:val="00DB0501"/>
    <w:rsid w:val="00DC482F"/>
    <w:rsid w:val="00DD12CD"/>
    <w:rsid w:val="00DD543D"/>
    <w:rsid w:val="00DE3D2C"/>
    <w:rsid w:val="00DE7687"/>
    <w:rsid w:val="00DF30A1"/>
    <w:rsid w:val="00DF4072"/>
    <w:rsid w:val="00DF78AE"/>
    <w:rsid w:val="00E01D96"/>
    <w:rsid w:val="00E04D31"/>
    <w:rsid w:val="00E13EB5"/>
    <w:rsid w:val="00E44FAF"/>
    <w:rsid w:val="00E507EF"/>
    <w:rsid w:val="00E5390A"/>
    <w:rsid w:val="00E5749D"/>
    <w:rsid w:val="00E61C66"/>
    <w:rsid w:val="00E63DF1"/>
    <w:rsid w:val="00E70BD6"/>
    <w:rsid w:val="00E72FE0"/>
    <w:rsid w:val="00E818FD"/>
    <w:rsid w:val="00E83AF8"/>
    <w:rsid w:val="00E87A63"/>
    <w:rsid w:val="00E96F77"/>
    <w:rsid w:val="00EA28B7"/>
    <w:rsid w:val="00EB23C6"/>
    <w:rsid w:val="00EB2ED8"/>
    <w:rsid w:val="00EB6583"/>
    <w:rsid w:val="00EC1266"/>
    <w:rsid w:val="00EC14CE"/>
    <w:rsid w:val="00EC2C32"/>
    <w:rsid w:val="00EE272F"/>
    <w:rsid w:val="00EF63C0"/>
    <w:rsid w:val="00F011E8"/>
    <w:rsid w:val="00F10B3F"/>
    <w:rsid w:val="00F1755B"/>
    <w:rsid w:val="00F23456"/>
    <w:rsid w:val="00F25EFB"/>
    <w:rsid w:val="00F4550B"/>
    <w:rsid w:val="00F46F07"/>
    <w:rsid w:val="00F64B07"/>
    <w:rsid w:val="00F73C4B"/>
    <w:rsid w:val="00F7493F"/>
    <w:rsid w:val="00F76376"/>
    <w:rsid w:val="00F825A1"/>
    <w:rsid w:val="00F927EC"/>
    <w:rsid w:val="00F958FA"/>
    <w:rsid w:val="00FB40CC"/>
    <w:rsid w:val="00FB66DE"/>
    <w:rsid w:val="00FB76F4"/>
    <w:rsid w:val="00FC76F7"/>
    <w:rsid w:val="00FD09EC"/>
    <w:rsid w:val="00FE132B"/>
    <w:rsid w:val="00FE1A4A"/>
    <w:rsid w:val="00FE28AB"/>
    <w:rsid w:val="00FE3758"/>
    <w:rsid w:val="00FE70A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524F-517C-43EC-A66B-E3A0EAC6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Wilson, Robin</cp:lastModifiedBy>
  <cp:revision>3</cp:revision>
  <cp:lastPrinted>2015-04-21T18:44:00Z</cp:lastPrinted>
  <dcterms:created xsi:type="dcterms:W3CDTF">2015-05-22T12:56:00Z</dcterms:created>
  <dcterms:modified xsi:type="dcterms:W3CDTF">2015-05-22T13:21:00Z</dcterms:modified>
</cp:coreProperties>
</file>